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0A" w:rsidRPr="00375ED9" w:rsidRDefault="003F6A1F" w:rsidP="00D004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ИЗВЕЩЕНИЕ</w:t>
      </w:r>
    </w:p>
    <w:p w:rsidR="007A0B55" w:rsidRPr="00375ED9" w:rsidRDefault="00381E01" w:rsidP="00D33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5ED9">
        <w:rPr>
          <w:rFonts w:ascii="Times New Roman" w:hAnsi="Times New Roman" w:cs="Times New Roman"/>
          <w:b/>
          <w:bCs/>
        </w:rPr>
        <w:t>Г</w:t>
      </w:r>
      <w:r w:rsidR="00EB49B1" w:rsidRPr="00375ED9">
        <w:rPr>
          <w:rFonts w:ascii="Times New Roman" w:hAnsi="Times New Roman" w:cs="Times New Roman"/>
          <w:b/>
          <w:bCs/>
        </w:rPr>
        <w:t>БУ</w:t>
      </w:r>
      <w:r w:rsidR="003F6A1F" w:rsidRPr="00375ED9">
        <w:rPr>
          <w:rFonts w:ascii="Times New Roman" w:hAnsi="Times New Roman" w:cs="Times New Roman"/>
          <w:b/>
          <w:bCs/>
        </w:rPr>
        <w:t xml:space="preserve"> ЛО</w:t>
      </w:r>
      <w:r w:rsidRPr="00375ED9">
        <w:rPr>
          <w:rFonts w:ascii="Times New Roman" w:hAnsi="Times New Roman" w:cs="Times New Roman"/>
          <w:b/>
          <w:bCs/>
        </w:rPr>
        <w:t xml:space="preserve"> «</w:t>
      </w:r>
      <w:r w:rsidR="00EB49B1" w:rsidRPr="00375ED9">
        <w:rPr>
          <w:rFonts w:ascii="Times New Roman" w:hAnsi="Times New Roman" w:cs="Times New Roman"/>
          <w:b/>
          <w:bCs/>
        </w:rPr>
        <w:t>ФОНД ИМУЩЕСТВА ЛО</w:t>
      </w:r>
      <w:r w:rsidRPr="00375ED9">
        <w:rPr>
          <w:rFonts w:ascii="Times New Roman" w:hAnsi="Times New Roman" w:cs="Times New Roman"/>
          <w:b/>
          <w:bCs/>
        </w:rPr>
        <w:t>»</w:t>
      </w:r>
      <w:r w:rsidR="001173EA" w:rsidRPr="00375ED9">
        <w:rPr>
          <w:rFonts w:ascii="Times New Roman" w:hAnsi="Times New Roman" w:cs="Times New Roman"/>
          <w:b/>
          <w:bCs/>
        </w:rPr>
        <w:t xml:space="preserve"> </w:t>
      </w:r>
      <w:r w:rsidR="00AA6102" w:rsidRPr="00375ED9">
        <w:rPr>
          <w:rFonts w:ascii="Times New Roman" w:hAnsi="Times New Roman" w:cs="Times New Roman"/>
          <w:b/>
          <w:bCs/>
        </w:rPr>
        <w:t xml:space="preserve">(ОГРН </w:t>
      </w:r>
      <w:r w:rsidR="00D541CE" w:rsidRPr="00375ED9">
        <w:rPr>
          <w:rFonts w:ascii="Times New Roman" w:hAnsi="Times New Roman" w:cs="Times New Roman"/>
          <w:b/>
          <w:bCs/>
        </w:rPr>
        <w:t>1184704004440</w:t>
      </w:r>
      <w:r w:rsidR="00AA6102" w:rsidRPr="00375ED9">
        <w:rPr>
          <w:rFonts w:ascii="Times New Roman" w:hAnsi="Times New Roman" w:cs="Times New Roman"/>
          <w:b/>
          <w:bCs/>
        </w:rPr>
        <w:t>)</w:t>
      </w:r>
      <w:r w:rsidR="005E0E17" w:rsidRPr="00375ED9">
        <w:rPr>
          <w:rFonts w:ascii="Times New Roman" w:hAnsi="Times New Roman" w:cs="Times New Roman"/>
          <w:bCs/>
        </w:rPr>
        <w:t xml:space="preserve"> извещает о</w:t>
      </w:r>
      <w:r w:rsidRPr="00375ED9">
        <w:rPr>
          <w:rFonts w:ascii="Times New Roman" w:hAnsi="Times New Roman" w:cs="Times New Roman"/>
          <w:bCs/>
        </w:rPr>
        <w:t xml:space="preserve"> пров</w:t>
      </w:r>
      <w:r w:rsidR="005E0E17" w:rsidRPr="00375ED9">
        <w:rPr>
          <w:rFonts w:ascii="Times New Roman" w:hAnsi="Times New Roman" w:cs="Times New Roman"/>
          <w:bCs/>
        </w:rPr>
        <w:t>едении</w:t>
      </w:r>
      <w:r w:rsidRPr="00375ED9">
        <w:rPr>
          <w:rFonts w:ascii="Times New Roman" w:hAnsi="Times New Roman" w:cs="Times New Roman"/>
          <w:bCs/>
        </w:rPr>
        <w:t xml:space="preserve"> </w:t>
      </w:r>
      <w:r w:rsidR="000614EF" w:rsidRPr="00375ED9">
        <w:rPr>
          <w:rFonts w:ascii="Times New Roman" w:hAnsi="Times New Roman" w:cs="Times New Roman"/>
          <w:bCs/>
        </w:rPr>
        <w:t>открыт</w:t>
      </w:r>
      <w:r w:rsidR="005E0E17" w:rsidRPr="00375ED9">
        <w:rPr>
          <w:rFonts w:ascii="Times New Roman" w:hAnsi="Times New Roman" w:cs="Times New Roman"/>
          <w:bCs/>
        </w:rPr>
        <w:t>ого</w:t>
      </w:r>
      <w:r w:rsidR="000614EF" w:rsidRPr="00375ED9">
        <w:rPr>
          <w:rFonts w:ascii="Times New Roman" w:hAnsi="Times New Roman" w:cs="Times New Roman"/>
          <w:bCs/>
        </w:rPr>
        <w:t xml:space="preserve"> </w:t>
      </w:r>
      <w:r w:rsidRPr="00375ED9">
        <w:rPr>
          <w:rFonts w:ascii="Times New Roman" w:hAnsi="Times New Roman" w:cs="Times New Roman"/>
          <w:bCs/>
        </w:rPr>
        <w:t>аукцион</w:t>
      </w:r>
      <w:r w:rsidR="005E0E17" w:rsidRPr="00375ED9">
        <w:rPr>
          <w:rFonts w:ascii="Times New Roman" w:hAnsi="Times New Roman" w:cs="Times New Roman"/>
          <w:bCs/>
        </w:rPr>
        <w:t>а</w:t>
      </w:r>
      <w:r w:rsidRPr="00375ED9">
        <w:rPr>
          <w:rFonts w:ascii="Times New Roman" w:hAnsi="Times New Roman" w:cs="Times New Roman"/>
          <w:bCs/>
        </w:rPr>
        <w:t xml:space="preserve"> по продаже</w:t>
      </w:r>
      <w:r w:rsidR="00D004B3" w:rsidRPr="00375ED9">
        <w:rPr>
          <w:rFonts w:ascii="Times New Roman" w:hAnsi="Times New Roman" w:cs="Times New Roman"/>
          <w:bCs/>
        </w:rPr>
        <w:t xml:space="preserve"> </w:t>
      </w:r>
      <w:r w:rsidR="001B1A1E" w:rsidRPr="00375ED9">
        <w:rPr>
          <w:rFonts w:ascii="Times New Roman" w:hAnsi="Times New Roman" w:cs="Times New Roman"/>
          <w:bCs/>
        </w:rPr>
        <w:t>находящегося в</w:t>
      </w:r>
      <w:r w:rsidR="006A484A" w:rsidRPr="00375ED9">
        <w:rPr>
          <w:rFonts w:ascii="Times New Roman" w:hAnsi="Times New Roman" w:cs="Times New Roman"/>
          <w:bCs/>
        </w:rPr>
        <w:t xml:space="preserve"> государственной </w:t>
      </w:r>
      <w:r w:rsidR="007A0B55" w:rsidRPr="00375ED9">
        <w:rPr>
          <w:rFonts w:ascii="Times New Roman" w:hAnsi="Times New Roman" w:cs="Times New Roman"/>
          <w:bCs/>
        </w:rPr>
        <w:t>собственност</w:t>
      </w:r>
      <w:r w:rsidR="00D3374A" w:rsidRPr="00375ED9">
        <w:rPr>
          <w:rFonts w:ascii="Times New Roman" w:hAnsi="Times New Roman" w:cs="Times New Roman"/>
          <w:bCs/>
        </w:rPr>
        <w:t>и</w:t>
      </w:r>
      <w:r w:rsidR="00D004B3" w:rsidRPr="00375ED9">
        <w:rPr>
          <w:rFonts w:ascii="Times New Roman" w:hAnsi="Times New Roman" w:cs="Times New Roman"/>
          <w:bCs/>
        </w:rPr>
        <w:t xml:space="preserve"> </w:t>
      </w:r>
      <w:r w:rsidR="00420E53" w:rsidRPr="00375ED9">
        <w:rPr>
          <w:rFonts w:ascii="Times New Roman" w:hAnsi="Times New Roman" w:cs="Times New Roman"/>
          <w:bCs/>
        </w:rPr>
        <w:t xml:space="preserve">Ленинградской области, закрепленного на праве оперативного управления за </w:t>
      </w:r>
      <w:r w:rsidR="00A379DB" w:rsidRPr="00375ED9">
        <w:rPr>
          <w:rFonts w:ascii="Times New Roman" w:hAnsi="Times New Roman" w:cs="Times New Roman"/>
          <w:bCs/>
        </w:rPr>
        <w:t>ГБУ</w:t>
      </w:r>
      <w:r w:rsidR="00977642" w:rsidRPr="00375ED9">
        <w:rPr>
          <w:rFonts w:ascii="Times New Roman" w:hAnsi="Times New Roman" w:cs="Times New Roman"/>
          <w:bCs/>
        </w:rPr>
        <w:t xml:space="preserve">К </w:t>
      </w:r>
      <w:r w:rsidR="00A379DB" w:rsidRPr="00375ED9">
        <w:rPr>
          <w:rFonts w:ascii="Times New Roman" w:hAnsi="Times New Roman" w:cs="Times New Roman"/>
          <w:bCs/>
        </w:rPr>
        <w:t>ЛО</w:t>
      </w:r>
      <w:r w:rsidR="00977642" w:rsidRPr="00375ED9">
        <w:rPr>
          <w:rFonts w:ascii="Times New Roman" w:hAnsi="Times New Roman" w:cs="Times New Roman"/>
          <w:bCs/>
        </w:rPr>
        <w:t xml:space="preserve"> Театр </w:t>
      </w:r>
      <w:r w:rsidR="00A379DB" w:rsidRPr="00375ED9">
        <w:rPr>
          <w:rFonts w:ascii="Times New Roman" w:hAnsi="Times New Roman" w:cs="Times New Roman"/>
          <w:bCs/>
        </w:rPr>
        <w:t xml:space="preserve"> «</w:t>
      </w:r>
      <w:r w:rsidR="00977642" w:rsidRPr="00375ED9">
        <w:rPr>
          <w:rFonts w:ascii="Times New Roman" w:hAnsi="Times New Roman" w:cs="Times New Roman"/>
          <w:bCs/>
        </w:rPr>
        <w:t>На Литейном</w:t>
      </w:r>
      <w:r w:rsidR="00A379DB" w:rsidRPr="00375ED9">
        <w:rPr>
          <w:rFonts w:ascii="Times New Roman" w:hAnsi="Times New Roman" w:cs="Times New Roman"/>
          <w:bCs/>
        </w:rPr>
        <w:t>»</w:t>
      </w:r>
      <w:r w:rsidR="00D736B0" w:rsidRPr="00375ED9">
        <w:rPr>
          <w:rFonts w:ascii="Times New Roman" w:hAnsi="Times New Roman" w:cs="Times New Roman"/>
          <w:bCs/>
        </w:rPr>
        <w:t xml:space="preserve"> </w:t>
      </w:r>
      <w:r w:rsidR="00A379DB" w:rsidRPr="00375ED9">
        <w:rPr>
          <w:rFonts w:ascii="Times New Roman" w:hAnsi="Times New Roman" w:cs="Times New Roman"/>
          <w:bCs/>
        </w:rPr>
        <w:t xml:space="preserve">особо ценного </w:t>
      </w:r>
      <w:r w:rsidR="00B413ED" w:rsidRPr="00375ED9">
        <w:rPr>
          <w:rFonts w:ascii="Times New Roman" w:hAnsi="Times New Roman" w:cs="Times New Roman"/>
          <w:bCs/>
        </w:rPr>
        <w:t>движимого имущества</w:t>
      </w:r>
      <w:r w:rsidR="007A0B55" w:rsidRPr="00375ED9">
        <w:rPr>
          <w:rFonts w:ascii="Times New Roman" w:hAnsi="Times New Roman" w:cs="Times New Roman"/>
          <w:bCs/>
        </w:rPr>
        <w:t xml:space="preserve"> </w:t>
      </w:r>
      <w:r w:rsidR="001B1A1E" w:rsidRPr="00375ED9">
        <w:rPr>
          <w:rFonts w:ascii="Times New Roman" w:hAnsi="Times New Roman" w:cs="Times New Roman"/>
          <w:bCs/>
        </w:rPr>
        <w:t>в составе</w:t>
      </w:r>
      <w:r w:rsidR="00B413ED" w:rsidRPr="00375ED9">
        <w:rPr>
          <w:rFonts w:ascii="Times New Roman" w:hAnsi="Times New Roman" w:cs="Times New Roman"/>
          <w:bCs/>
        </w:rPr>
        <w:t xml:space="preserve">: </w:t>
      </w:r>
      <w:r w:rsidR="00F024DB" w:rsidRPr="00375ED9">
        <w:rPr>
          <w:rFonts w:ascii="Times New Roman" w:hAnsi="Times New Roman" w:cs="Times New Roman"/>
        </w:rPr>
        <w:t xml:space="preserve"> </w:t>
      </w:r>
      <w:proofErr w:type="gramEnd"/>
    </w:p>
    <w:p w:rsidR="00D736B0" w:rsidRPr="00375ED9" w:rsidRDefault="00943F82" w:rsidP="00413093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75ED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977642" w:rsidRPr="00375ED9">
        <w:rPr>
          <w:rFonts w:ascii="Times New Roman" w:eastAsia="Times New Roman" w:hAnsi="Times New Roman" w:cs="Times New Roman"/>
          <w:b/>
          <w:lang w:eastAsia="ru-RU"/>
        </w:rPr>
        <w:t xml:space="preserve">Автомобиль-фургон АФ-47411 </w:t>
      </w:r>
      <w:r w:rsidR="00977642" w:rsidRPr="00375ED9">
        <w:rPr>
          <w:rFonts w:ascii="Times New Roman" w:eastAsia="Times New Roman" w:hAnsi="Times New Roman" w:cs="Times New Roman"/>
          <w:lang w:eastAsia="ru-RU"/>
        </w:rPr>
        <w:t>VIN: X9H47411C60000165, категория ТС: С, год изготовления ТС: 2006, модель № двигателя: 508.10 60277969, кузов №: 433360 60049325, шасси (рама) № 43362 63486862, цвет кузова: синий, тип двигателя: бензиновый, ПТС: 62 МЕ 025061, выдан ООО «</w:t>
      </w:r>
      <w:proofErr w:type="spellStart"/>
      <w:r w:rsidR="00977642" w:rsidRPr="00375ED9">
        <w:rPr>
          <w:rFonts w:ascii="Times New Roman" w:eastAsia="Times New Roman" w:hAnsi="Times New Roman" w:cs="Times New Roman"/>
          <w:lang w:eastAsia="ru-RU"/>
        </w:rPr>
        <w:t>Центртранстехмаш</w:t>
      </w:r>
      <w:proofErr w:type="spellEnd"/>
      <w:r w:rsidR="00977642" w:rsidRPr="00375ED9">
        <w:rPr>
          <w:rFonts w:ascii="Times New Roman" w:eastAsia="Times New Roman" w:hAnsi="Times New Roman" w:cs="Times New Roman"/>
          <w:lang w:eastAsia="ru-RU"/>
        </w:rPr>
        <w:t>» 30.11.2006</w:t>
      </w:r>
      <w:r w:rsidR="00D736B0" w:rsidRPr="00375ED9">
        <w:rPr>
          <w:rFonts w:ascii="Times New Roman" w:eastAsia="Times New Roman" w:hAnsi="Times New Roman" w:cs="Times New Roman"/>
          <w:lang w:eastAsia="ru-RU"/>
        </w:rPr>
        <w:t>.</w:t>
      </w:r>
      <w:r w:rsidR="00413093" w:rsidRPr="00375E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A5390" w:rsidRPr="00375ED9" w:rsidRDefault="001A5390" w:rsidP="00413093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ED9">
        <w:rPr>
          <w:rFonts w:ascii="Times New Roman" w:eastAsia="Times New Roman" w:hAnsi="Times New Roman" w:cs="Times New Roman"/>
          <w:lang w:eastAsia="ru-RU"/>
        </w:rPr>
        <w:t xml:space="preserve">Аукцион – открытый по составу участников и форме подаче предложений о цене. Аукцион проводится </w:t>
      </w:r>
      <w:r w:rsidR="00977642" w:rsidRPr="00375ED9">
        <w:rPr>
          <w:rFonts w:ascii="Times New Roman" w:eastAsia="Times New Roman" w:hAnsi="Times New Roman" w:cs="Times New Roman"/>
          <w:lang w:eastAsia="ru-RU"/>
        </w:rPr>
        <w:t>одним лотом</w:t>
      </w:r>
      <w:r w:rsidRPr="00375ED9">
        <w:rPr>
          <w:rFonts w:ascii="Times New Roman" w:eastAsia="Times New Roman" w:hAnsi="Times New Roman" w:cs="Times New Roman"/>
          <w:lang w:eastAsia="ru-RU"/>
        </w:rPr>
        <w:t>.</w:t>
      </w:r>
    </w:p>
    <w:p w:rsidR="0013110D" w:rsidRPr="00375ED9" w:rsidRDefault="0013110D" w:rsidP="00413093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ED9">
        <w:rPr>
          <w:rFonts w:ascii="Times New Roman" w:eastAsia="Times New Roman" w:hAnsi="Times New Roman" w:cs="Times New Roman"/>
          <w:lang w:eastAsia="ru-RU"/>
        </w:rPr>
        <w:t>Существующие обременения продаваемого имущества: отсутствуют.</w:t>
      </w:r>
    </w:p>
    <w:p w:rsidR="00D736B0" w:rsidRPr="00375ED9" w:rsidRDefault="00413093" w:rsidP="00413093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Начальная цена </w:t>
      </w:r>
      <w:r w:rsidRPr="0006549B">
        <w:rPr>
          <w:rFonts w:ascii="Times New Roman" w:eastAsia="Times New Roman" w:hAnsi="Times New Roman" w:cs="Times New Roman"/>
          <w:u w:val="single"/>
          <w:lang w:eastAsia="ru-RU"/>
        </w:rPr>
        <w:t xml:space="preserve">– </w:t>
      </w:r>
      <w:r w:rsidR="00973E41" w:rsidRPr="0006549B">
        <w:rPr>
          <w:rFonts w:ascii="Times New Roman" w:eastAsia="Times New Roman" w:hAnsi="Times New Roman" w:cs="Times New Roman"/>
          <w:u w:val="single"/>
          <w:lang w:eastAsia="ru-RU"/>
        </w:rPr>
        <w:t>90</w:t>
      </w:r>
      <w:r w:rsidR="00977642" w:rsidRPr="0006549B">
        <w:rPr>
          <w:rFonts w:ascii="Times New Roman" w:eastAsia="Times New Roman" w:hAnsi="Times New Roman" w:cs="Times New Roman"/>
          <w:u w:val="single"/>
          <w:lang w:eastAsia="ru-RU"/>
        </w:rPr>
        <w:t xml:space="preserve"> 000</w:t>
      </w:r>
      <w:r w:rsidR="00A379DB" w:rsidRPr="0006549B">
        <w:rPr>
          <w:rFonts w:ascii="Times New Roman" w:eastAsia="Times New Roman" w:hAnsi="Times New Roman" w:cs="Times New Roman"/>
          <w:u w:val="single"/>
          <w:lang w:eastAsia="ru-RU"/>
        </w:rPr>
        <w:t>,00</w:t>
      </w: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 руб</w:t>
      </w:r>
      <w:r w:rsidR="00BE7A2E" w:rsidRPr="00375ED9">
        <w:rPr>
          <w:rFonts w:ascii="Times New Roman" w:eastAsia="Times New Roman" w:hAnsi="Times New Roman" w:cs="Times New Roman"/>
          <w:u w:val="single"/>
          <w:lang w:eastAsia="ru-RU"/>
        </w:rPr>
        <w:t>лей</w:t>
      </w:r>
      <w:r w:rsidR="00943F82" w:rsidRPr="00375ED9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977642"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F41A9" w:rsidRPr="00375ED9">
        <w:rPr>
          <w:rFonts w:ascii="Times New Roman" w:eastAsia="Times New Roman" w:hAnsi="Times New Roman" w:cs="Times New Roman"/>
          <w:u w:val="single"/>
          <w:lang w:eastAsia="ru-RU"/>
        </w:rPr>
        <w:t>с учетом НДС</w:t>
      </w: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p w:rsidR="00D736B0" w:rsidRPr="00375ED9" w:rsidRDefault="00413093" w:rsidP="00413093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Шаг аукциона – </w:t>
      </w:r>
      <w:r w:rsidR="00A379DB" w:rsidRPr="0006549B">
        <w:rPr>
          <w:rFonts w:ascii="Times New Roman" w:eastAsia="Times New Roman" w:hAnsi="Times New Roman" w:cs="Times New Roman"/>
          <w:u w:val="single"/>
          <w:lang w:eastAsia="ru-RU"/>
        </w:rPr>
        <w:t>2 000,00</w:t>
      </w: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 руб. </w:t>
      </w:r>
    </w:p>
    <w:p w:rsidR="006A484A" w:rsidRPr="00375ED9" w:rsidRDefault="00413093" w:rsidP="00413093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Задаток </w:t>
      </w:r>
      <w:r w:rsidRPr="0006549B">
        <w:rPr>
          <w:rFonts w:ascii="Times New Roman" w:eastAsia="Times New Roman" w:hAnsi="Times New Roman" w:cs="Times New Roman"/>
          <w:u w:val="single"/>
          <w:lang w:eastAsia="ru-RU"/>
        </w:rPr>
        <w:t xml:space="preserve">– </w:t>
      </w:r>
      <w:r w:rsidR="00B357DA">
        <w:rPr>
          <w:rFonts w:ascii="Times New Roman" w:eastAsia="Times New Roman" w:hAnsi="Times New Roman" w:cs="Times New Roman"/>
          <w:u w:val="single"/>
          <w:lang w:eastAsia="ru-RU"/>
        </w:rPr>
        <w:t>90</w:t>
      </w:r>
      <w:r w:rsidR="00977642" w:rsidRPr="0006549B">
        <w:rPr>
          <w:rFonts w:ascii="Times New Roman" w:eastAsia="Times New Roman" w:hAnsi="Times New Roman" w:cs="Times New Roman"/>
          <w:u w:val="single"/>
          <w:lang w:eastAsia="ru-RU"/>
        </w:rPr>
        <w:t xml:space="preserve"> 000</w:t>
      </w:r>
      <w:r w:rsidR="00A379DB" w:rsidRPr="0006549B">
        <w:rPr>
          <w:rFonts w:ascii="Times New Roman" w:eastAsia="Times New Roman" w:hAnsi="Times New Roman" w:cs="Times New Roman"/>
          <w:u w:val="single"/>
          <w:lang w:eastAsia="ru-RU"/>
        </w:rPr>
        <w:t>,00</w:t>
      </w:r>
      <w:r w:rsidR="00BE7A2E"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 руб.</w:t>
      </w:r>
      <w:r w:rsidRPr="00375ED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F41A9" w:rsidRPr="00375ED9">
        <w:rPr>
          <w:rFonts w:ascii="Times New Roman" w:eastAsia="Times New Roman" w:hAnsi="Times New Roman" w:cs="Times New Roman"/>
          <w:u w:val="single"/>
          <w:lang w:eastAsia="ru-RU"/>
        </w:rPr>
        <w:t>с учетом НДС</w:t>
      </w:r>
      <w:r w:rsidR="00BE7A2E" w:rsidRPr="00375ED9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17C98" w:rsidRDefault="00D3374A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  <w:b/>
          <w:u w:val="single"/>
        </w:rPr>
        <w:t>Зада</w:t>
      </w:r>
      <w:r w:rsidR="00420E53" w:rsidRPr="00375ED9">
        <w:rPr>
          <w:rFonts w:ascii="Times New Roman" w:hAnsi="Times New Roman" w:cs="Times New Roman"/>
          <w:b/>
          <w:u w:val="single"/>
        </w:rPr>
        <w:t>т</w:t>
      </w:r>
      <w:r w:rsidR="009D4E28" w:rsidRPr="00375ED9">
        <w:rPr>
          <w:rFonts w:ascii="Times New Roman" w:hAnsi="Times New Roman" w:cs="Times New Roman"/>
          <w:b/>
          <w:u w:val="single"/>
        </w:rPr>
        <w:t>ок</w:t>
      </w:r>
      <w:r w:rsidR="00420E53" w:rsidRPr="00375ED9">
        <w:rPr>
          <w:rFonts w:ascii="Times New Roman" w:hAnsi="Times New Roman" w:cs="Times New Roman"/>
          <w:b/>
          <w:u w:val="single"/>
        </w:rPr>
        <w:t xml:space="preserve"> долж</w:t>
      </w:r>
      <w:r w:rsidR="009D4E28" w:rsidRPr="00375ED9">
        <w:rPr>
          <w:rFonts w:ascii="Times New Roman" w:hAnsi="Times New Roman" w:cs="Times New Roman"/>
          <w:b/>
          <w:u w:val="single"/>
        </w:rPr>
        <w:t>ен</w:t>
      </w:r>
      <w:r w:rsidR="00420E53" w:rsidRPr="00375ED9">
        <w:rPr>
          <w:rFonts w:ascii="Times New Roman" w:hAnsi="Times New Roman" w:cs="Times New Roman"/>
          <w:b/>
          <w:u w:val="single"/>
        </w:rPr>
        <w:t xml:space="preserve"> поступить не </w:t>
      </w:r>
      <w:r w:rsidR="00420E53" w:rsidRPr="0006549B">
        <w:rPr>
          <w:rFonts w:ascii="Times New Roman" w:hAnsi="Times New Roman" w:cs="Times New Roman"/>
          <w:b/>
          <w:u w:val="single"/>
        </w:rPr>
        <w:t xml:space="preserve">позднее </w:t>
      </w:r>
      <w:r w:rsidR="0006549B">
        <w:rPr>
          <w:rFonts w:ascii="Times New Roman" w:hAnsi="Times New Roman" w:cs="Times New Roman"/>
          <w:b/>
          <w:u w:val="single"/>
        </w:rPr>
        <w:t>28.11</w:t>
      </w:r>
      <w:r w:rsidR="00382E37" w:rsidRPr="0006549B">
        <w:rPr>
          <w:rFonts w:ascii="Times New Roman" w:hAnsi="Times New Roman" w:cs="Times New Roman"/>
          <w:b/>
          <w:u w:val="single"/>
        </w:rPr>
        <w:t>.2019</w:t>
      </w:r>
      <w:r w:rsidR="00382E37" w:rsidRPr="00375ED9">
        <w:rPr>
          <w:rFonts w:ascii="Times New Roman" w:hAnsi="Times New Roman" w:cs="Times New Roman"/>
          <w:b/>
          <w:u w:val="single"/>
        </w:rPr>
        <w:t xml:space="preserve"> г.</w:t>
      </w:r>
      <w:r w:rsidR="00382E37" w:rsidRPr="00375ED9">
        <w:rPr>
          <w:rFonts w:ascii="Times New Roman" w:hAnsi="Times New Roman" w:cs="Times New Roman"/>
          <w:b/>
        </w:rPr>
        <w:t xml:space="preserve"> </w:t>
      </w:r>
      <w:r w:rsidR="00817C98" w:rsidRPr="00375ED9">
        <w:rPr>
          <w:rFonts w:ascii="Times New Roman" w:hAnsi="Times New Roman" w:cs="Times New Roman"/>
        </w:rPr>
        <w:t>по следующим реквизитам:</w:t>
      </w:r>
    </w:p>
    <w:p w:rsidR="00B357DA" w:rsidRPr="00375ED9" w:rsidRDefault="00B357DA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7DA">
        <w:rPr>
          <w:rFonts w:ascii="Times New Roman" w:hAnsi="Times New Roman" w:cs="Times New Roman"/>
        </w:rPr>
        <w:t>ГБУ ЛО «ФОНД ИМУЩЕСТВА ЛО» (ОГРН 1184704004440)</w:t>
      </w:r>
    </w:p>
    <w:p w:rsidR="00180D3F" w:rsidRPr="00375ED9" w:rsidRDefault="00180D3F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ИНН/КПП 4703155189/470301001</w:t>
      </w:r>
    </w:p>
    <w:p w:rsidR="00817C98" w:rsidRPr="00375ED9" w:rsidRDefault="00817C98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Получатель: УФК по Ленинградской области (ГБУ ЛО «Фонд имущества ЛО»</w:t>
      </w:r>
      <w:r w:rsidR="00975D3D" w:rsidRPr="00375ED9">
        <w:rPr>
          <w:rFonts w:ascii="Times New Roman" w:hAnsi="Times New Roman" w:cs="Times New Roman"/>
        </w:rPr>
        <w:t xml:space="preserve">, </w:t>
      </w:r>
      <w:r w:rsidRPr="00375ED9">
        <w:rPr>
          <w:rFonts w:ascii="Times New Roman" w:hAnsi="Times New Roman" w:cs="Times New Roman"/>
        </w:rPr>
        <w:t>л/с 20456</w:t>
      </w:r>
      <w:r w:rsidR="00975D3D" w:rsidRPr="00375ED9">
        <w:rPr>
          <w:rFonts w:ascii="Times New Roman" w:hAnsi="Times New Roman" w:cs="Times New Roman"/>
          <w:lang w:val="en-US"/>
        </w:rPr>
        <w:t>Z</w:t>
      </w:r>
      <w:r w:rsidRPr="00375ED9">
        <w:rPr>
          <w:rFonts w:ascii="Times New Roman" w:hAnsi="Times New Roman" w:cs="Times New Roman"/>
        </w:rPr>
        <w:t>88400</w:t>
      </w:r>
      <w:r w:rsidR="00975D3D" w:rsidRPr="00375ED9">
        <w:rPr>
          <w:rFonts w:ascii="Times New Roman" w:hAnsi="Times New Roman" w:cs="Times New Roman"/>
        </w:rPr>
        <w:t>)</w:t>
      </w:r>
    </w:p>
    <w:p w:rsidR="00817C98" w:rsidRPr="00375ED9" w:rsidRDefault="00817C98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БИК Банка: 044106001</w:t>
      </w:r>
      <w:r w:rsidR="00650E2D" w:rsidRPr="00375ED9">
        <w:rPr>
          <w:rFonts w:ascii="Times New Roman" w:hAnsi="Times New Roman" w:cs="Times New Roman"/>
        </w:rPr>
        <w:t xml:space="preserve">, </w:t>
      </w:r>
      <w:r w:rsidR="00975D3D" w:rsidRPr="00375ED9">
        <w:rPr>
          <w:rFonts w:ascii="Times New Roman" w:hAnsi="Times New Roman" w:cs="Times New Roman"/>
        </w:rPr>
        <w:t>Отделение Ленинградское</w:t>
      </w:r>
    </w:p>
    <w:p w:rsidR="00817C98" w:rsidRPr="00375ED9" w:rsidRDefault="005A779F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5ED9">
        <w:rPr>
          <w:rFonts w:ascii="Times New Roman" w:hAnsi="Times New Roman" w:cs="Times New Roman"/>
        </w:rPr>
        <w:t>р</w:t>
      </w:r>
      <w:proofErr w:type="gramEnd"/>
      <w:r w:rsidRPr="00375ED9">
        <w:rPr>
          <w:rFonts w:ascii="Times New Roman" w:hAnsi="Times New Roman" w:cs="Times New Roman"/>
        </w:rPr>
        <w:t>/с</w:t>
      </w:r>
      <w:r w:rsidR="00817C98" w:rsidRPr="00375ED9">
        <w:rPr>
          <w:rFonts w:ascii="Times New Roman" w:hAnsi="Times New Roman" w:cs="Times New Roman"/>
        </w:rPr>
        <w:t xml:space="preserve"> 40601810900001000022</w:t>
      </w:r>
    </w:p>
    <w:p w:rsidR="00C23EFC" w:rsidRPr="00375ED9" w:rsidRDefault="00C23EFC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КБК 00000000000000000</w:t>
      </w:r>
      <w:r w:rsidR="00650E2D" w:rsidRPr="00375ED9">
        <w:rPr>
          <w:rFonts w:ascii="Times New Roman" w:hAnsi="Times New Roman" w:cs="Times New Roman"/>
        </w:rPr>
        <w:t>51</w:t>
      </w:r>
      <w:r w:rsidRPr="00375ED9">
        <w:rPr>
          <w:rFonts w:ascii="Times New Roman" w:hAnsi="Times New Roman" w:cs="Times New Roman"/>
        </w:rPr>
        <w:t>0</w:t>
      </w:r>
    </w:p>
    <w:p w:rsidR="00C23EFC" w:rsidRPr="00375ED9" w:rsidRDefault="00A379DB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ОКТМО</w:t>
      </w:r>
      <w:r w:rsidR="00C23EFC" w:rsidRPr="00375ED9">
        <w:rPr>
          <w:rFonts w:ascii="Times New Roman" w:hAnsi="Times New Roman" w:cs="Times New Roman"/>
        </w:rPr>
        <w:t xml:space="preserve">: </w:t>
      </w:r>
      <w:r w:rsidRPr="00375ED9">
        <w:rPr>
          <w:rFonts w:ascii="Times New Roman" w:hAnsi="Times New Roman" w:cs="Times New Roman"/>
        </w:rPr>
        <w:t>41</w:t>
      </w:r>
      <w:r w:rsidR="00C23EFC" w:rsidRPr="00375ED9">
        <w:rPr>
          <w:rFonts w:ascii="Times New Roman" w:hAnsi="Times New Roman" w:cs="Times New Roman"/>
        </w:rPr>
        <w:t>000000</w:t>
      </w:r>
    </w:p>
    <w:p w:rsidR="00C23EFC" w:rsidRPr="00375ED9" w:rsidRDefault="00C23EFC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5ED9">
        <w:rPr>
          <w:rFonts w:ascii="Times New Roman" w:hAnsi="Times New Roman" w:cs="Times New Roman"/>
        </w:rPr>
        <w:t>Кор. счет</w:t>
      </w:r>
      <w:proofErr w:type="gramEnd"/>
      <w:r w:rsidRPr="00375ED9">
        <w:rPr>
          <w:rFonts w:ascii="Times New Roman" w:hAnsi="Times New Roman" w:cs="Times New Roman"/>
        </w:rPr>
        <w:t>: нет.</w:t>
      </w:r>
    </w:p>
    <w:p w:rsidR="00C23EFC" w:rsidRPr="00375ED9" w:rsidRDefault="00C23EFC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3A11" w:rsidRPr="00375ED9" w:rsidRDefault="006F3A11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 xml:space="preserve">Основание проведения торгов: </w:t>
      </w:r>
      <w:bookmarkStart w:id="0" w:name="_GoBack"/>
      <w:r w:rsidR="00922093" w:rsidRPr="00375ED9">
        <w:rPr>
          <w:rFonts w:ascii="Times New Roman" w:hAnsi="Times New Roman" w:cs="Times New Roman"/>
        </w:rPr>
        <w:t>Распоряжение</w:t>
      </w:r>
      <w:r w:rsidR="00413093" w:rsidRPr="00375ED9">
        <w:rPr>
          <w:rFonts w:ascii="Times New Roman" w:hAnsi="Times New Roman" w:cs="Times New Roman"/>
        </w:rPr>
        <w:t xml:space="preserve"> </w:t>
      </w:r>
      <w:r w:rsidR="00212D38">
        <w:rPr>
          <w:rFonts w:ascii="Times New Roman" w:hAnsi="Times New Roman" w:cs="Times New Roman"/>
        </w:rPr>
        <w:t>Ленинградского областного Комитета по управлению государственным имуществом</w:t>
      </w:r>
      <w:r w:rsidR="00413093" w:rsidRPr="00375ED9">
        <w:rPr>
          <w:rFonts w:ascii="Times New Roman" w:hAnsi="Times New Roman" w:cs="Times New Roman"/>
        </w:rPr>
        <w:t xml:space="preserve"> </w:t>
      </w:r>
      <w:r w:rsidR="00D736B0" w:rsidRPr="00375ED9">
        <w:rPr>
          <w:rFonts w:ascii="Times New Roman" w:hAnsi="Times New Roman" w:cs="Times New Roman"/>
        </w:rPr>
        <w:t xml:space="preserve">от </w:t>
      </w:r>
      <w:r w:rsidR="0006549B" w:rsidRPr="0006549B">
        <w:rPr>
          <w:rFonts w:ascii="Times New Roman" w:hAnsi="Times New Roman" w:cs="Times New Roman"/>
        </w:rPr>
        <w:t>15</w:t>
      </w:r>
      <w:r w:rsidR="00977642" w:rsidRPr="0006549B">
        <w:rPr>
          <w:rFonts w:ascii="Times New Roman" w:hAnsi="Times New Roman" w:cs="Times New Roman"/>
        </w:rPr>
        <w:t>.</w:t>
      </w:r>
      <w:r w:rsidR="0006549B" w:rsidRPr="0006549B">
        <w:rPr>
          <w:rFonts w:ascii="Times New Roman" w:hAnsi="Times New Roman" w:cs="Times New Roman"/>
        </w:rPr>
        <w:t>1</w:t>
      </w:r>
      <w:r w:rsidR="00212D38">
        <w:rPr>
          <w:rFonts w:ascii="Times New Roman" w:hAnsi="Times New Roman" w:cs="Times New Roman"/>
        </w:rPr>
        <w:t>0</w:t>
      </w:r>
      <w:r w:rsidR="00977642" w:rsidRPr="0006549B">
        <w:rPr>
          <w:rFonts w:ascii="Times New Roman" w:hAnsi="Times New Roman" w:cs="Times New Roman"/>
        </w:rPr>
        <w:t>.2019</w:t>
      </w:r>
      <w:r w:rsidR="00D65683" w:rsidRPr="00375ED9">
        <w:rPr>
          <w:rFonts w:ascii="Times New Roman" w:hAnsi="Times New Roman" w:cs="Times New Roman"/>
        </w:rPr>
        <w:t xml:space="preserve"> г. № </w:t>
      </w:r>
      <w:r w:rsidR="0006549B">
        <w:rPr>
          <w:rFonts w:ascii="Times New Roman" w:hAnsi="Times New Roman" w:cs="Times New Roman"/>
        </w:rPr>
        <w:t>1124</w:t>
      </w:r>
      <w:bookmarkEnd w:id="0"/>
    </w:p>
    <w:p w:rsidR="009A03BA" w:rsidRPr="00375ED9" w:rsidRDefault="00D3374A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Внесенный задаток засчитывается победителю</w:t>
      </w:r>
      <w:r w:rsidR="002D125F" w:rsidRPr="00375ED9">
        <w:t xml:space="preserve"> </w:t>
      </w:r>
      <w:r w:rsidR="002D125F" w:rsidRPr="00375ED9">
        <w:rPr>
          <w:rFonts w:ascii="Times New Roman" w:hAnsi="Times New Roman" w:cs="Times New Roman"/>
        </w:rPr>
        <w:t>торгов</w:t>
      </w:r>
      <w:r w:rsidR="00660008" w:rsidRPr="00375ED9">
        <w:t xml:space="preserve"> </w:t>
      </w:r>
      <w:r w:rsidR="009C6E61" w:rsidRPr="00375ED9">
        <w:t>(</w:t>
      </w:r>
      <w:r w:rsidR="00660008" w:rsidRPr="00375ED9">
        <w:rPr>
          <w:rFonts w:ascii="Times New Roman" w:hAnsi="Times New Roman" w:cs="Times New Roman"/>
        </w:rPr>
        <w:t xml:space="preserve">единственному </w:t>
      </w:r>
      <w:r w:rsidR="002D125F" w:rsidRPr="00375ED9">
        <w:rPr>
          <w:rFonts w:ascii="Times New Roman" w:hAnsi="Times New Roman" w:cs="Times New Roman"/>
        </w:rPr>
        <w:t>участнику</w:t>
      </w:r>
      <w:r w:rsidR="009C6E61" w:rsidRPr="00375ED9">
        <w:rPr>
          <w:rFonts w:ascii="Times New Roman" w:hAnsi="Times New Roman" w:cs="Times New Roman"/>
        </w:rPr>
        <w:t>)</w:t>
      </w:r>
      <w:r w:rsidR="002D125F" w:rsidRPr="00375ED9">
        <w:rPr>
          <w:rFonts w:ascii="Times New Roman" w:hAnsi="Times New Roman" w:cs="Times New Roman"/>
        </w:rPr>
        <w:t xml:space="preserve"> </w:t>
      </w:r>
      <w:r w:rsidRPr="00375ED9">
        <w:rPr>
          <w:rFonts w:ascii="Times New Roman" w:hAnsi="Times New Roman" w:cs="Times New Roman"/>
        </w:rPr>
        <w:t>в счет оплаты по договору купли-продажи, остальным участникам</w:t>
      </w:r>
      <w:r w:rsidR="00660008" w:rsidRPr="00375ED9">
        <w:rPr>
          <w:rFonts w:ascii="Times New Roman" w:hAnsi="Times New Roman" w:cs="Times New Roman"/>
        </w:rPr>
        <w:t xml:space="preserve"> </w:t>
      </w:r>
      <w:r w:rsidRPr="00375ED9">
        <w:rPr>
          <w:rFonts w:ascii="Times New Roman" w:hAnsi="Times New Roman" w:cs="Times New Roman"/>
        </w:rPr>
        <w:t xml:space="preserve">возвращается в течение 5 дней </w:t>
      </w:r>
      <w:proofErr w:type="gramStart"/>
      <w:r w:rsidRPr="00375ED9">
        <w:rPr>
          <w:rFonts w:ascii="Times New Roman" w:hAnsi="Times New Roman" w:cs="Times New Roman"/>
        </w:rPr>
        <w:t>с даты подведения</w:t>
      </w:r>
      <w:proofErr w:type="gramEnd"/>
      <w:r w:rsidRPr="00375ED9">
        <w:rPr>
          <w:rFonts w:ascii="Times New Roman" w:hAnsi="Times New Roman" w:cs="Times New Roman"/>
        </w:rPr>
        <w:t xml:space="preserve"> итогов аукциона.</w:t>
      </w:r>
    </w:p>
    <w:p w:rsidR="00577879" w:rsidRPr="00375ED9" w:rsidRDefault="005E0E17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75ED9">
        <w:rPr>
          <w:rFonts w:ascii="Times New Roman" w:hAnsi="Times New Roman" w:cs="Times New Roman"/>
          <w:b/>
          <w:u w:val="single"/>
        </w:rPr>
        <w:t>Пр</w:t>
      </w:r>
      <w:r w:rsidR="009A03BA" w:rsidRPr="00375ED9">
        <w:rPr>
          <w:rFonts w:ascii="Times New Roman" w:hAnsi="Times New Roman" w:cs="Times New Roman"/>
          <w:b/>
          <w:u w:val="single"/>
        </w:rPr>
        <w:t>ием заявок</w:t>
      </w:r>
      <w:r w:rsidR="009A03BA" w:rsidRPr="00375ED9">
        <w:rPr>
          <w:rFonts w:ascii="Times New Roman" w:hAnsi="Times New Roman" w:cs="Times New Roman"/>
          <w:b/>
        </w:rPr>
        <w:t xml:space="preserve"> - по рабочим дням с </w:t>
      </w:r>
      <w:r w:rsidR="00B357DA">
        <w:rPr>
          <w:rFonts w:ascii="Times New Roman" w:hAnsi="Times New Roman" w:cs="Times New Roman"/>
          <w:b/>
        </w:rPr>
        <w:t>01</w:t>
      </w:r>
      <w:r w:rsidR="00382E37" w:rsidRPr="00375ED9">
        <w:rPr>
          <w:rFonts w:ascii="Times New Roman" w:hAnsi="Times New Roman" w:cs="Times New Roman"/>
          <w:b/>
        </w:rPr>
        <w:t>.</w:t>
      </w:r>
      <w:r w:rsidR="007A16FE">
        <w:rPr>
          <w:rFonts w:ascii="Times New Roman" w:hAnsi="Times New Roman" w:cs="Times New Roman"/>
          <w:b/>
        </w:rPr>
        <w:t>1</w:t>
      </w:r>
      <w:r w:rsidR="00B357DA">
        <w:rPr>
          <w:rFonts w:ascii="Times New Roman" w:hAnsi="Times New Roman" w:cs="Times New Roman"/>
          <w:b/>
        </w:rPr>
        <w:t>1</w:t>
      </w:r>
      <w:r w:rsidR="00382E37" w:rsidRPr="00375ED9">
        <w:rPr>
          <w:rFonts w:ascii="Times New Roman" w:hAnsi="Times New Roman" w:cs="Times New Roman"/>
          <w:b/>
        </w:rPr>
        <w:t xml:space="preserve">.2019 </w:t>
      </w:r>
      <w:r w:rsidRPr="00375ED9">
        <w:rPr>
          <w:rFonts w:ascii="Times New Roman" w:hAnsi="Times New Roman" w:cs="Times New Roman"/>
          <w:b/>
        </w:rPr>
        <w:t>г. с 10:00 до 13:0</w:t>
      </w:r>
      <w:r w:rsidR="00922093" w:rsidRPr="00375ED9">
        <w:rPr>
          <w:rFonts w:ascii="Times New Roman" w:hAnsi="Times New Roman" w:cs="Times New Roman"/>
          <w:b/>
        </w:rPr>
        <w:t xml:space="preserve">0 и с 14:00 до 16:00 по адресу: </w:t>
      </w:r>
      <w:r w:rsidR="00D65683" w:rsidRPr="00375ED9">
        <w:rPr>
          <w:rFonts w:ascii="Times New Roman" w:hAnsi="Times New Roman" w:cs="Times New Roman"/>
          <w:b/>
        </w:rPr>
        <w:t xml:space="preserve">г. </w:t>
      </w:r>
      <w:r w:rsidRPr="00375ED9">
        <w:rPr>
          <w:rFonts w:ascii="Times New Roman" w:hAnsi="Times New Roman" w:cs="Times New Roman"/>
          <w:b/>
        </w:rPr>
        <w:t>Санкт-Петербург, ул. Смольного, д.</w:t>
      </w:r>
      <w:r w:rsidR="00D65683" w:rsidRPr="00375ED9">
        <w:rPr>
          <w:rFonts w:ascii="Times New Roman" w:hAnsi="Times New Roman" w:cs="Times New Roman"/>
          <w:b/>
        </w:rPr>
        <w:t xml:space="preserve"> </w:t>
      </w:r>
      <w:r w:rsidRPr="00375ED9">
        <w:rPr>
          <w:rFonts w:ascii="Times New Roman" w:hAnsi="Times New Roman" w:cs="Times New Roman"/>
          <w:b/>
        </w:rPr>
        <w:t xml:space="preserve">3, </w:t>
      </w:r>
      <w:proofErr w:type="spellStart"/>
      <w:r w:rsidRPr="00375ED9">
        <w:rPr>
          <w:rFonts w:ascii="Times New Roman" w:hAnsi="Times New Roman" w:cs="Times New Roman"/>
          <w:b/>
        </w:rPr>
        <w:t>каб</w:t>
      </w:r>
      <w:proofErr w:type="spellEnd"/>
      <w:r w:rsidRPr="00375ED9">
        <w:rPr>
          <w:rFonts w:ascii="Times New Roman" w:hAnsi="Times New Roman" w:cs="Times New Roman"/>
          <w:b/>
        </w:rPr>
        <w:t>.</w:t>
      </w:r>
      <w:r w:rsidR="00E537D9" w:rsidRPr="00375ED9">
        <w:rPr>
          <w:rFonts w:ascii="Times New Roman" w:hAnsi="Times New Roman" w:cs="Times New Roman"/>
          <w:b/>
        </w:rPr>
        <w:t xml:space="preserve"> </w:t>
      </w:r>
      <w:r w:rsidR="00D65683" w:rsidRPr="00375ED9">
        <w:rPr>
          <w:rFonts w:ascii="Times New Roman" w:hAnsi="Times New Roman" w:cs="Times New Roman"/>
          <w:b/>
        </w:rPr>
        <w:t>3-15</w:t>
      </w:r>
      <w:r w:rsidRPr="00375ED9">
        <w:rPr>
          <w:rFonts w:ascii="Times New Roman" w:hAnsi="Times New Roman" w:cs="Times New Roman"/>
          <w:b/>
        </w:rPr>
        <w:t>. Прием заявок за</w:t>
      </w:r>
      <w:r w:rsidR="009A03BA" w:rsidRPr="00375ED9">
        <w:rPr>
          <w:rFonts w:ascii="Times New Roman" w:hAnsi="Times New Roman" w:cs="Times New Roman"/>
          <w:b/>
        </w:rPr>
        <w:t xml:space="preserve">канчивается </w:t>
      </w:r>
      <w:r w:rsidR="007A16FE" w:rsidRPr="0006549B">
        <w:rPr>
          <w:rFonts w:ascii="Times New Roman" w:hAnsi="Times New Roman" w:cs="Times New Roman"/>
          <w:b/>
        </w:rPr>
        <w:t>2</w:t>
      </w:r>
      <w:r w:rsidR="0006549B">
        <w:rPr>
          <w:rFonts w:ascii="Times New Roman" w:hAnsi="Times New Roman" w:cs="Times New Roman"/>
          <w:b/>
        </w:rPr>
        <w:t>8</w:t>
      </w:r>
      <w:r w:rsidR="00382E37" w:rsidRPr="0006549B">
        <w:rPr>
          <w:rFonts w:ascii="Times New Roman" w:hAnsi="Times New Roman" w:cs="Times New Roman"/>
          <w:b/>
        </w:rPr>
        <w:t>.</w:t>
      </w:r>
      <w:r w:rsidR="007A16FE" w:rsidRPr="0006549B">
        <w:rPr>
          <w:rFonts w:ascii="Times New Roman" w:hAnsi="Times New Roman" w:cs="Times New Roman"/>
          <w:b/>
        </w:rPr>
        <w:t>11</w:t>
      </w:r>
      <w:r w:rsidR="00382E37" w:rsidRPr="0006549B">
        <w:rPr>
          <w:rFonts w:ascii="Times New Roman" w:hAnsi="Times New Roman" w:cs="Times New Roman"/>
          <w:b/>
        </w:rPr>
        <w:t>.2019</w:t>
      </w:r>
      <w:r w:rsidR="00926117" w:rsidRPr="00375ED9">
        <w:rPr>
          <w:rFonts w:ascii="Times New Roman" w:hAnsi="Times New Roman" w:cs="Times New Roman"/>
          <w:b/>
        </w:rPr>
        <w:t xml:space="preserve"> </w:t>
      </w:r>
      <w:r w:rsidR="009A03BA" w:rsidRPr="00375ED9">
        <w:rPr>
          <w:rFonts w:ascii="Times New Roman" w:hAnsi="Times New Roman" w:cs="Times New Roman"/>
          <w:b/>
        </w:rPr>
        <w:t>г. в 16</w:t>
      </w:r>
      <w:r w:rsidRPr="00375ED9">
        <w:rPr>
          <w:rFonts w:ascii="Times New Roman" w:hAnsi="Times New Roman" w:cs="Times New Roman"/>
          <w:b/>
        </w:rPr>
        <w:t xml:space="preserve">:00. </w:t>
      </w:r>
    </w:p>
    <w:p w:rsidR="005E0E17" w:rsidRPr="00375ED9" w:rsidRDefault="005E0E17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Для участия в аукционе заявитель представляет заявку</w:t>
      </w:r>
      <w:r w:rsidR="00883647" w:rsidRPr="00375ED9">
        <w:t xml:space="preserve"> </w:t>
      </w:r>
      <w:r w:rsidR="00883647" w:rsidRPr="00375ED9">
        <w:rPr>
          <w:rFonts w:ascii="Times New Roman" w:hAnsi="Times New Roman" w:cs="Times New Roman"/>
        </w:rPr>
        <w:t>по установленной форме</w:t>
      </w:r>
      <w:r w:rsidRPr="00375ED9">
        <w:rPr>
          <w:rFonts w:ascii="Times New Roman" w:hAnsi="Times New Roman" w:cs="Times New Roman"/>
        </w:rPr>
        <w:t xml:space="preserve"> в 2-х экз. Одновременно с заявкой представляются документы:</w:t>
      </w:r>
    </w:p>
    <w:p w:rsidR="005E0E17" w:rsidRPr="00375ED9" w:rsidRDefault="005E0E17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 xml:space="preserve">- </w:t>
      </w:r>
      <w:r w:rsidR="006F5EF5" w:rsidRPr="00375ED9">
        <w:rPr>
          <w:rFonts w:ascii="Times New Roman" w:hAnsi="Times New Roman" w:cs="Times New Roman"/>
        </w:rPr>
        <w:t>физические лица: копия документа, удостоверяющего личность; документ, подтверждающий внесение задатка (платежное поручение, подтверждающее перечисление задатка, или копия этого платежного поручения). В случае если от имени претендента действует его представитель, заявка на участие в аукционе должна содержать также доверенность на осуществление действий от имени претендента, составленную в нотариальной форме;</w:t>
      </w:r>
    </w:p>
    <w:p w:rsidR="00CB42E8" w:rsidRPr="00375ED9" w:rsidRDefault="00CB42E8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 xml:space="preserve">- </w:t>
      </w:r>
      <w:r w:rsidR="006F5EF5" w:rsidRPr="00375ED9">
        <w:rPr>
          <w:rFonts w:ascii="Times New Roman" w:hAnsi="Times New Roman" w:cs="Times New Roman"/>
        </w:rPr>
        <w:t>индивидуальные предприниматели: 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шесть месяцев до даты подачи заявки; копия документа, удостоверяющего личность; документ, подтверждающий перечисление задатка (платежное поручение, подтверждающее перечисление задатка, или копия этого платежного поручения). В случае если от имени претендента действует его представитель, заявка на участие в аукционе должна содержать также доверенность на осуществление действий от имени претендента, составленную в нотариальной форме;</w:t>
      </w:r>
    </w:p>
    <w:p w:rsidR="005E0E17" w:rsidRPr="00375ED9" w:rsidRDefault="005E0E17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 xml:space="preserve">- </w:t>
      </w:r>
      <w:r w:rsidR="00E87C01" w:rsidRPr="00375ED9">
        <w:rPr>
          <w:rFonts w:ascii="Times New Roman" w:hAnsi="Times New Roman"/>
        </w:rPr>
        <w:t xml:space="preserve">юридические лица: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шесть месяцев до даты подачи заявки; заверенные копии учредительных документов; документ, подтверждающий полномочия лица на осуществление действий от имени участника аукциона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</w:t>
      </w:r>
      <w:r w:rsidR="00E87C01" w:rsidRPr="00375ED9">
        <w:rPr>
          <w:rFonts w:ascii="Times New Roman" w:hAnsi="Times New Roman"/>
        </w:rPr>
        <w:lastRenderedPageBreak/>
        <w:t>действовать от имени участника аукциона без доверенности (руководитель); копия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аукциона предмет договора купли-продажи или внесение задатка на участие в аукционе является крупной сделкой; документ, подтверждающий перечисление задатка (платежное поручение, подтверждающее перечисление задатка, или копия этого платежного поручения). В случае если от имени претендента действует его представитель, заявка на участие в аукционе должна содержать также доверенность на осуществление действий от имени претендента, заверенную печатью участника аукциона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аукционе должна содержать также документ, подтверждающий полномочия такого лица.</w:t>
      </w:r>
    </w:p>
    <w:p w:rsidR="00E5648C" w:rsidRPr="00375ED9" w:rsidRDefault="00AF5F34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43F82" w:rsidRPr="00375ED9" w:rsidRDefault="005E0E17" w:rsidP="000B75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К участию в аукционе допускаются заявители, задатки которых по</w:t>
      </w:r>
      <w:r w:rsidR="00EC6B71" w:rsidRPr="00375ED9">
        <w:rPr>
          <w:rFonts w:ascii="Times New Roman" w:hAnsi="Times New Roman" w:cs="Times New Roman"/>
        </w:rPr>
        <w:t>с</w:t>
      </w:r>
      <w:r w:rsidRPr="00375ED9">
        <w:rPr>
          <w:rFonts w:ascii="Times New Roman" w:hAnsi="Times New Roman" w:cs="Times New Roman"/>
        </w:rPr>
        <w:t>тупили в установленные сроки, и представленные ими документы соответствуют требованиям.</w:t>
      </w:r>
      <w:r w:rsidR="005D6E95" w:rsidRPr="00375ED9">
        <w:rPr>
          <w:rFonts w:ascii="Times New Roman" w:hAnsi="Times New Roman" w:cs="Times New Roman"/>
        </w:rPr>
        <w:t xml:space="preserve"> </w:t>
      </w:r>
    </w:p>
    <w:p w:rsidR="00D90F36" w:rsidRPr="00375ED9" w:rsidRDefault="005D6E95" w:rsidP="000B75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  <w:b/>
          <w:u w:val="single"/>
        </w:rPr>
        <w:t>Определение участников аукциона</w:t>
      </w:r>
      <w:r w:rsidRPr="00375ED9">
        <w:rPr>
          <w:rFonts w:ascii="Times New Roman" w:hAnsi="Times New Roman" w:cs="Times New Roman"/>
          <w:b/>
        </w:rPr>
        <w:t xml:space="preserve"> –</w:t>
      </w:r>
      <w:r w:rsidR="00E537D9" w:rsidRPr="00375ED9">
        <w:rPr>
          <w:rFonts w:ascii="Times New Roman" w:hAnsi="Times New Roman" w:cs="Times New Roman"/>
          <w:b/>
        </w:rPr>
        <w:t xml:space="preserve"> </w:t>
      </w:r>
      <w:r w:rsidR="00382E37" w:rsidRPr="005C3A1C">
        <w:rPr>
          <w:rFonts w:ascii="Times New Roman" w:hAnsi="Times New Roman" w:cs="Times New Roman"/>
          <w:b/>
        </w:rPr>
        <w:t>2</w:t>
      </w:r>
      <w:r w:rsidR="0006549B" w:rsidRPr="005C3A1C">
        <w:rPr>
          <w:rFonts w:ascii="Times New Roman" w:hAnsi="Times New Roman" w:cs="Times New Roman"/>
          <w:b/>
        </w:rPr>
        <w:t>9.11</w:t>
      </w:r>
      <w:r w:rsidR="00382E37" w:rsidRPr="005C3A1C">
        <w:rPr>
          <w:rFonts w:ascii="Times New Roman" w:hAnsi="Times New Roman" w:cs="Times New Roman"/>
          <w:b/>
        </w:rPr>
        <w:t>.2019</w:t>
      </w:r>
      <w:r w:rsidR="00382E37" w:rsidRPr="00375ED9">
        <w:rPr>
          <w:rFonts w:ascii="Times New Roman" w:hAnsi="Times New Roman" w:cs="Times New Roman"/>
          <w:b/>
        </w:rPr>
        <w:t xml:space="preserve"> </w:t>
      </w:r>
      <w:r w:rsidRPr="00375ED9">
        <w:rPr>
          <w:rFonts w:ascii="Times New Roman" w:hAnsi="Times New Roman" w:cs="Times New Roman"/>
          <w:b/>
        </w:rPr>
        <w:t>г.</w:t>
      </w:r>
      <w:r w:rsidR="00E537D9" w:rsidRPr="00375ED9">
        <w:rPr>
          <w:rFonts w:ascii="Times New Roman" w:hAnsi="Times New Roman" w:cs="Times New Roman"/>
          <w:b/>
        </w:rPr>
        <w:t xml:space="preserve"> в </w:t>
      </w:r>
      <w:r w:rsidR="00E537D9" w:rsidRPr="0092695D">
        <w:rPr>
          <w:rFonts w:ascii="Times New Roman" w:hAnsi="Times New Roman" w:cs="Times New Roman"/>
          <w:b/>
        </w:rPr>
        <w:t>1</w:t>
      </w:r>
      <w:r w:rsidR="00184054" w:rsidRPr="0092695D">
        <w:rPr>
          <w:rFonts w:ascii="Times New Roman" w:hAnsi="Times New Roman" w:cs="Times New Roman"/>
          <w:b/>
        </w:rPr>
        <w:t>4</w:t>
      </w:r>
      <w:r w:rsidR="009501EE" w:rsidRPr="0092695D">
        <w:rPr>
          <w:rFonts w:ascii="Times New Roman" w:hAnsi="Times New Roman" w:cs="Times New Roman"/>
          <w:b/>
        </w:rPr>
        <w:t>:00</w:t>
      </w:r>
      <w:r w:rsidRPr="00375ED9">
        <w:rPr>
          <w:rFonts w:ascii="Times New Roman" w:hAnsi="Times New Roman" w:cs="Times New Roman"/>
          <w:b/>
        </w:rPr>
        <w:t xml:space="preserve"> по адресу: </w:t>
      </w:r>
      <w:r w:rsidR="00D65683" w:rsidRPr="00375ED9">
        <w:rPr>
          <w:rFonts w:ascii="Times New Roman" w:hAnsi="Times New Roman" w:cs="Times New Roman"/>
          <w:b/>
        </w:rPr>
        <w:t xml:space="preserve">г. </w:t>
      </w:r>
      <w:r w:rsidRPr="00375ED9">
        <w:rPr>
          <w:rFonts w:ascii="Times New Roman" w:hAnsi="Times New Roman" w:cs="Times New Roman"/>
          <w:b/>
        </w:rPr>
        <w:t>Санкт-Петербург, ул. Смольного, д.</w:t>
      </w:r>
      <w:r w:rsidR="00D65683" w:rsidRPr="00375ED9">
        <w:rPr>
          <w:rFonts w:ascii="Times New Roman" w:hAnsi="Times New Roman" w:cs="Times New Roman"/>
          <w:b/>
        </w:rPr>
        <w:t xml:space="preserve"> </w:t>
      </w:r>
      <w:r w:rsidRPr="00375ED9">
        <w:rPr>
          <w:rFonts w:ascii="Times New Roman" w:hAnsi="Times New Roman" w:cs="Times New Roman"/>
          <w:b/>
        </w:rPr>
        <w:t xml:space="preserve">3, </w:t>
      </w:r>
      <w:proofErr w:type="spellStart"/>
      <w:r w:rsidRPr="00375ED9">
        <w:rPr>
          <w:rFonts w:ascii="Times New Roman" w:hAnsi="Times New Roman" w:cs="Times New Roman"/>
          <w:b/>
        </w:rPr>
        <w:t>каб</w:t>
      </w:r>
      <w:proofErr w:type="spellEnd"/>
      <w:r w:rsidRPr="00375ED9">
        <w:rPr>
          <w:rFonts w:ascii="Times New Roman" w:hAnsi="Times New Roman" w:cs="Times New Roman"/>
          <w:b/>
        </w:rPr>
        <w:t>.</w:t>
      </w:r>
      <w:r w:rsidR="00D90F36" w:rsidRPr="00375ED9">
        <w:rPr>
          <w:rFonts w:ascii="Times New Roman" w:hAnsi="Times New Roman" w:cs="Times New Roman"/>
          <w:b/>
        </w:rPr>
        <w:t xml:space="preserve"> </w:t>
      </w:r>
      <w:r w:rsidR="00F63188" w:rsidRPr="00375ED9">
        <w:rPr>
          <w:rFonts w:ascii="Times New Roman" w:hAnsi="Times New Roman" w:cs="Times New Roman"/>
          <w:b/>
        </w:rPr>
        <w:t>1-31</w:t>
      </w:r>
      <w:r w:rsidRPr="00375ED9">
        <w:rPr>
          <w:rFonts w:ascii="Times New Roman" w:hAnsi="Times New Roman" w:cs="Times New Roman"/>
          <w:b/>
        </w:rPr>
        <w:t>.</w:t>
      </w:r>
      <w:r w:rsidR="006E278C" w:rsidRPr="00375ED9">
        <w:rPr>
          <w:rFonts w:ascii="Times New Roman" w:hAnsi="Times New Roman" w:cs="Times New Roman"/>
        </w:rPr>
        <w:t xml:space="preserve"> </w:t>
      </w:r>
      <w:r w:rsidR="00BF5D55" w:rsidRPr="00375ED9">
        <w:rPr>
          <w:rFonts w:ascii="Times New Roman" w:hAnsi="Times New Roman" w:cs="Times New Roman"/>
        </w:rPr>
        <w:t>По результатам определения участников аукциона составляется протокол об итогах приема заявок и определении участников аукциона</w:t>
      </w:r>
      <w:r w:rsidR="00345D8A" w:rsidRPr="00375ED9">
        <w:rPr>
          <w:rFonts w:ascii="Times New Roman" w:hAnsi="Times New Roman" w:cs="Times New Roman"/>
        </w:rPr>
        <w:t>, который</w:t>
      </w:r>
      <w:r w:rsidR="00BF5D55" w:rsidRPr="00375ED9">
        <w:rPr>
          <w:rFonts w:ascii="Times New Roman" w:hAnsi="Times New Roman" w:cs="Times New Roman"/>
        </w:rPr>
        <w:t xml:space="preserve"> подписывае</w:t>
      </w:r>
      <w:r w:rsidR="00DA69C3" w:rsidRPr="00375ED9">
        <w:rPr>
          <w:rFonts w:ascii="Times New Roman" w:hAnsi="Times New Roman" w:cs="Times New Roman"/>
        </w:rPr>
        <w:t>тся</w:t>
      </w:r>
      <w:r w:rsidR="00BF5D55" w:rsidRPr="00375ED9">
        <w:rPr>
          <w:rFonts w:ascii="Times New Roman" w:hAnsi="Times New Roman" w:cs="Times New Roman"/>
        </w:rPr>
        <w:t xml:space="preserve"> членами аукционной комиссии. </w:t>
      </w:r>
      <w:r w:rsidR="00DA69C3" w:rsidRPr="00375ED9">
        <w:rPr>
          <w:rFonts w:ascii="Times New Roman" w:hAnsi="Times New Roman"/>
        </w:rPr>
        <w:t xml:space="preserve">Претенденты, признанные участниками аукциона, а также претенденты, которым было отказано в </w:t>
      </w:r>
      <w:r w:rsidR="005F259A" w:rsidRPr="00375ED9">
        <w:rPr>
          <w:rFonts w:ascii="Times New Roman" w:hAnsi="Times New Roman"/>
        </w:rPr>
        <w:t xml:space="preserve">допуске к </w:t>
      </w:r>
      <w:r w:rsidR="00DA69C3" w:rsidRPr="00375ED9">
        <w:rPr>
          <w:rFonts w:ascii="Times New Roman" w:hAnsi="Times New Roman"/>
        </w:rPr>
        <w:t>участи</w:t>
      </w:r>
      <w:r w:rsidR="005F259A" w:rsidRPr="00375ED9">
        <w:rPr>
          <w:rFonts w:ascii="Times New Roman" w:hAnsi="Times New Roman"/>
        </w:rPr>
        <w:t>ю</w:t>
      </w:r>
      <w:r w:rsidR="00DA69C3" w:rsidRPr="00375ED9">
        <w:rPr>
          <w:rFonts w:ascii="Times New Roman" w:hAnsi="Times New Roman"/>
        </w:rPr>
        <w:t xml:space="preserve"> в аукционе, уведомляются об этом путем вручения им соответствующего уведомления не позднее дня следующего за днём принятия соответствующего решения по адресу</w:t>
      </w:r>
      <w:r w:rsidR="00BF5D55" w:rsidRPr="00375ED9">
        <w:rPr>
          <w:rFonts w:ascii="Times New Roman" w:hAnsi="Times New Roman" w:cs="Times New Roman"/>
        </w:rPr>
        <w:t xml:space="preserve">: 191311, Санкт-Петербург, ул. Смольного, дом 3, </w:t>
      </w:r>
      <w:proofErr w:type="spellStart"/>
      <w:r w:rsidR="00BF5D55" w:rsidRPr="00375ED9">
        <w:rPr>
          <w:rFonts w:ascii="Times New Roman" w:hAnsi="Times New Roman" w:cs="Times New Roman"/>
        </w:rPr>
        <w:t>каб</w:t>
      </w:r>
      <w:proofErr w:type="spellEnd"/>
      <w:r w:rsidR="00BF5D55" w:rsidRPr="00375ED9">
        <w:rPr>
          <w:rFonts w:ascii="Times New Roman" w:hAnsi="Times New Roman" w:cs="Times New Roman"/>
        </w:rPr>
        <w:t>. 3-15, тел. (812) 611 49 72. В связи с особенностями пропускного режима для прохода в здание Правительства Ленинградской области накануне необходимо заказать пропуск по тел. (812) 710-06-11. Пропуск выдается только при предъявлении паспорта.</w:t>
      </w:r>
    </w:p>
    <w:p w:rsidR="00D90F36" w:rsidRPr="00375ED9" w:rsidRDefault="000B75FA" w:rsidP="000B75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  <w:b/>
          <w:u w:val="single"/>
        </w:rPr>
        <w:t>Ре</w:t>
      </w:r>
      <w:r w:rsidR="006E278C" w:rsidRPr="00375ED9">
        <w:rPr>
          <w:rFonts w:ascii="Times New Roman" w:hAnsi="Times New Roman" w:cs="Times New Roman"/>
          <w:b/>
          <w:u w:val="single"/>
        </w:rPr>
        <w:t xml:space="preserve">гистрация участников </w:t>
      </w:r>
      <w:r w:rsidR="00D90F36" w:rsidRPr="00375ED9">
        <w:rPr>
          <w:rFonts w:ascii="Times New Roman" w:hAnsi="Times New Roman" w:cs="Times New Roman"/>
          <w:b/>
          <w:u w:val="single"/>
        </w:rPr>
        <w:t>аукциона</w:t>
      </w:r>
      <w:r w:rsidR="00D90F36" w:rsidRPr="00375ED9">
        <w:rPr>
          <w:rFonts w:ascii="Times New Roman" w:hAnsi="Times New Roman" w:cs="Times New Roman"/>
          <w:b/>
        </w:rPr>
        <w:t xml:space="preserve"> </w:t>
      </w:r>
      <w:r w:rsidR="00926449" w:rsidRPr="00375ED9">
        <w:rPr>
          <w:rFonts w:ascii="Times New Roman" w:hAnsi="Times New Roman" w:cs="Times New Roman"/>
          <w:b/>
        </w:rPr>
        <w:t>–</w:t>
      </w:r>
      <w:r w:rsidR="00962FDB" w:rsidRPr="00375ED9">
        <w:rPr>
          <w:rFonts w:ascii="Times New Roman" w:hAnsi="Times New Roman" w:cs="Times New Roman"/>
          <w:b/>
        </w:rPr>
        <w:t xml:space="preserve"> </w:t>
      </w:r>
      <w:r w:rsidR="001A1F44" w:rsidRPr="005C3A1C">
        <w:rPr>
          <w:rFonts w:ascii="Times New Roman" w:hAnsi="Times New Roman" w:cs="Times New Roman"/>
          <w:b/>
        </w:rPr>
        <w:t>02</w:t>
      </w:r>
      <w:r w:rsidR="00382E37" w:rsidRPr="005C3A1C">
        <w:rPr>
          <w:rFonts w:ascii="Times New Roman" w:hAnsi="Times New Roman" w:cs="Times New Roman"/>
          <w:b/>
        </w:rPr>
        <w:t>.</w:t>
      </w:r>
      <w:r w:rsidR="001A1F44" w:rsidRPr="005C3A1C">
        <w:rPr>
          <w:rFonts w:ascii="Times New Roman" w:hAnsi="Times New Roman" w:cs="Times New Roman"/>
          <w:b/>
        </w:rPr>
        <w:t>12</w:t>
      </w:r>
      <w:r w:rsidR="00382E37" w:rsidRPr="005C3A1C">
        <w:rPr>
          <w:rFonts w:ascii="Times New Roman" w:hAnsi="Times New Roman" w:cs="Times New Roman"/>
          <w:b/>
        </w:rPr>
        <w:t>.2019</w:t>
      </w:r>
      <w:r w:rsidRPr="00375ED9">
        <w:rPr>
          <w:rFonts w:ascii="Times New Roman" w:hAnsi="Times New Roman" w:cs="Times New Roman"/>
          <w:b/>
        </w:rPr>
        <w:t xml:space="preserve"> г. с </w:t>
      </w:r>
      <w:r w:rsidRPr="0092695D">
        <w:rPr>
          <w:rFonts w:ascii="Times New Roman" w:hAnsi="Times New Roman" w:cs="Times New Roman"/>
          <w:b/>
        </w:rPr>
        <w:t>1</w:t>
      </w:r>
      <w:r w:rsidR="00184054" w:rsidRPr="0092695D">
        <w:rPr>
          <w:rFonts w:ascii="Times New Roman" w:hAnsi="Times New Roman" w:cs="Times New Roman"/>
          <w:b/>
        </w:rPr>
        <w:t>4</w:t>
      </w:r>
      <w:r w:rsidRPr="0092695D">
        <w:rPr>
          <w:rFonts w:ascii="Times New Roman" w:hAnsi="Times New Roman" w:cs="Times New Roman"/>
          <w:b/>
        </w:rPr>
        <w:t>-</w:t>
      </w:r>
      <w:r w:rsidR="00184054" w:rsidRPr="0092695D">
        <w:rPr>
          <w:rFonts w:ascii="Times New Roman" w:hAnsi="Times New Roman" w:cs="Times New Roman"/>
          <w:b/>
        </w:rPr>
        <w:t>4</w:t>
      </w:r>
      <w:r w:rsidRPr="0092695D">
        <w:rPr>
          <w:rFonts w:ascii="Times New Roman" w:hAnsi="Times New Roman" w:cs="Times New Roman"/>
          <w:b/>
        </w:rPr>
        <w:t>0 до 1</w:t>
      </w:r>
      <w:r w:rsidR="00184054" w:rsidRPr="0092695D">
        <w:rPr>
          <w:rFonts w:ascii="Times New Roman" w:hAnsi="Times New Roman" w:cs="Times New Roman"/>
          <w:b/>
        </w:rPr>
        <w:t>4</w:t>
      </w:r>
      <w:r w:rsidRPr="0092695D">
        <w:rPr>
          <w:rFonts w:ascii="Times New Roman" w:hAnsi="Times New Roman" w:cs="Times New Roman"/>
          <w:b/>
        </w:rPr>
        <w:t>-</w:t>
      </w:r>
      <w:r w:rsidR="00184054" w:rsidRPr="0092695D">
        <w:rPr>
          <w:rFonts w:ascii="Times New Roman" w:hAnsi="Times New Roman" w:cs="Times New Roman"/>
          <w:b/>
        </w:rPr>
        <w:t>5</w:t>
      </w:r>
      <w:r w:rsidRPr="0092695D">
        <w:rPr>
          <w:rFonts w:ascii="Times New Roman" w:hAnsi="Times New Roman" w:cs="Times New Roman"/>
          <w:b/>
        </w:rPr>
        <w:t>5</w:t>
      </w:r>
      <w:r w:rsidRPr="00375ED9">
        <w:rPr>
          <w:rFonts w:ascii="Times New Roman" w:hAnsi="Times New Roman" w:cs="Times New Roman"/>
          <w:b/>
        </w:rPr>
        <w:t xml:space="preserve"> по адресу: </w:t>
      </w:r>
      <w:r w:rsidR="00D65683" w:rsidRPr="00375ED9">
        <w:rPr>
          <w:rFonts w:ascii="Times New Roman" w:hAnsi="Times New Roman" w:cs="Times New Roman"/>
          <w:b/>
        </w:rPr>
        <w:br/>
        <w:t xml:space="preserve">г. </w:t>
      </w:r>
      <w:r w:rsidRPr="00375ED9">
        <w:rPr>
          <w:rFonts w:ascii="Times New Roman" w:hAnsi="Times New Roman" w:cs="Times New Roman"/>
          <w:b/>
        </w:rPr>
        <w:t>Сан</w:t>
      </w:r>
      <w:r w:rsidR="00523883" w:rsidRPr="00375ED9">
        <w:rPr>
          <w:rFonts w:ascii="Times New Roman" w:hAnsi="Times New Roman" w:cs="Times New Roman"/>
          <w:b/>
        </w:rPr>
        <w:t>кт-Петербург, ул. Смольного, д.</w:t>
      </w:r>
      <w:r w:rsidRPr="00375ED9">
        <w:rPr>
          <w:rFonts w:ascii="Times New Roman" w:hAnsi="Times New Roman" w:cs="Times New Roman"/>
          <w:b/>
        </w:rPr>
        <w:t xml:space="preserve"> 3, </w:t>
      </w:r>
      <w:proofErr w:type="spellStart"/>
      <w:r w:rsidR="00754925" w:rsidRPr="00375ED9">
        <w:rPr>
          <w:rFonts w:ascii="Times New Roman" w:hAnsi="Times New Roman" w:cs="Times New Roman"/>
          <w:b/>
        </w:rPr>
        <w:t>каб</w:t>
      </w:r>
      <w:proofErr w:type="spellEnd"/>
      <w:r w:rsidRPr="00375ED9">
        <w:rPr>
          <w:rFonts w:ascii="Times New Roman" w:hAnsi="Times New Roman" w:cs="Times New Roman"/>
          <w:b/>
        </w:rPr>
        <w:t>. 1-</w:t>
      </w:r>
      <w:r w:rsidR="00256C95" w:rsidRPr="00375ED9">
        <w:rPr>
          <w:rFonts w:ascii="Times New Roman" w:hAnsi="Times New Roman" w:cs="Times New Roman"/>
          <w:b/>
        </w:rPr>
        <w:t>31</w:t>
      </w:r>
      <w:r w:rsidRPr="00375ED9">
        <w:rPr>
          <w:rFonts w:ascii="Times New Roman" w:hAnsi="Times New Roman" w:cs="Times New Roman"/>
          <w:b/>
        </w:rPr>
        <w:t>.</w:t>
      </w:r>
      <w:r w:rsidRPr="00375ED9">
        <w:rPr>
          <w:rFonts w:ascii="Times New Roman" w:hAnsi="Times New Roman" w:cs="Times New Roman"/>
        </w:rPr>
        <w:t xml:space="preserve"> </w:t>
      </w:r>
    </w:p>
    <w:p w:rsidR="00AA6102" w:rsidRPr="00375ED9" w:rsidRDefault="00D03D5A" w:rsidP="000B75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  <w:b/>
          <w:u w:val="single"/>
        </w:rPr>
        <w:t>Начало аукциона</w:t>
      </w:r>
      <w:r w:rsidRPr="00375ED9">
        <w:rPr>
          <w:rFonts w:ascii="Times New Roman" w:hAnsi="Times New Roman" w:cs="Times New Roman"/>
          <w:b/>
        </w:rPr>
        <w:t xml:space="preserve"> –</w:t>
      </w:r>
      <w:r w:rsidR="00612C01" w:rsidRPr="00375ED9">
        <w:rPr>
          <w:rFonts w:ascii="Times New Roman" w:hAnsi="Times New Roman" w:cs="Times New Roman"/>
          <w:b/>
        </w:rPr>
        <w:t xml:space="preserve"> </w:t>
      </w:r>
      <w:r w:rsidR="001A1F44" w:rsidRPr="005C3A1C">
        <w:rPr>
          <w:rFonts w:ascii="Times New Roman" w:hAnsi="Times New Roman" w:cs="Times New Roman"/>
          <w:b/>
        </w:rPr>
        <w:t>02.12</w:t>
      </w:r>
      <w:r w:rsidR="00382E37" w:rsidRPr="005C3A1C">
        <w:rPr>
          <w:rFonts w:ascii="Times New Roman" w:hAnsi="Times New Roman" w:cs="Times New Roman"/>
          <w:b/>
        </w:rPr>
        <w:t>.2019</w:t>
      </w:r>
      <w:r w:rsidR="00382E37" w:rsidRPr="00375ED9">
        <w:rPr>
          <w:rFonts w:ascii="Times New Roman" w:hAnsi="Times New Roman" w:cs="Times New Roman"/>
          <w:b/>
        </w:rPr>
        <w:t xml:space="preserve"> </w:t>
      </w:r>
      <w:r w:rsidR="00CF0E1E" w:rsidRPr="00375ED9">
        <w:rPr>
          <w:rFonts w:ascii="Times New Roman" w:hAnsi="Times New Roman" w:cs="Times New Roman"/>
          <w:b/>
        </w:rPr>
        <w:t xml:space="preserve">г. </w:t>
      </w:r>
      <w:r w:rsidR="00D736B0" w:rsidRPr="00375ED9">
        <w:rPr>
          <w:rFonts w:ascii="Times New Roman" w:hAnsi="Times New Roman" w:cs="Times New Roman"/>
          <w:b/>
        </w:rPr>
        <w:t>в</w:t>
      </w:r>
      <w:r w:rsidR="00E537D9" w:rsidRPr="00375ED9">
        <w:rPr>
          <w:rFonts w:ascii="Times New Roman" w:hAnsi="Times New Roman" w:cs="Times New Roman"/>
          <w:b/>
        </w:rPr>
        <w:t xml:space="preserve"> </w:t>
      </w:r>
      <w:r w:rsidR="00E537D9" w:rsidRPr="0092695D">
        <w:rPr>
          <w:rFonts w:ascii="Times New Roman" w:hAnsi="Times New Roman" w:cs="Times New Roman"/>
          <w:b/>
        </w:rPr>
        <w:t>1</w:t>
      </w:r>
      <w:r w:rsidR="00184054" w:rsidRPr="0092695D">
        <w:rPr>
          <w:rFonts w:ascii="Times New Roman" w:hAnsi="Times New Roman" w:cs="Times New Roman"/>
          <w:b/>
        </w:rPr>
        <w:t>5</w:t>
      </w:r>
      <w:r w:rsidR="00E537D9" w:rsidRPr="0092695D">
        <w:rPr>
          <w:rFonts w:ascii="Times New Roman" w:hAnsi="Times New Roman" w:cs="Times New Roman"/>
          <w:b/>
        </w:rPr>
        <w:t>:</w:t>
      </w:r>
      <w:r w:rsidR="00184054" w:rsidRPr="0092695D">
        <w:rPr>
          <w:rFonts w:ascii="Times New Roman" w:hAnsi="Times New Roman" w:cs="Times New Roman"/>
          <w:b/>
        </w:rPr>
        <w:t>0</w:t>
      </w:r>
      <w:r w:rsidR="00E537D9" w:rsidRPr="0092695D">
        <w:rPr>
          <w:rFonts w:ascii="Times New Roman" w:hAnsi="Times New Roman" w:cs="Times New Roman"/>
          <w:b/>
        </w:rPr>
        <w:t>0</w:t>
      </w:r>
      <w:r w:rsidR="005E0E17" w:rsidRPr="00375ED9">
        <w:rPr>
          <w:rFonts w:ascii="Times New Roman" w:hAnsi="Times New Roman" w:cs="Times New Roman"/>
          <w:b/>
        </w:rPr>
        <w:t xml:space="preserve"> по адресу: </w:t>
      </w:r>
      <w:r w:rsidR="00D65683" w:rsidRPr="00375ED9">
        <w:rPr>
          <w:rFonts w:ascii="Times New Roman" w:hAnsi="Times New Roman" w:cs="Times New Roman"/>
          <w:b/>
        </w:rPr>
        <w:t xml:space="preserve">г. </w:t>
      </w:r>
      <w:r w:rsidR="005E0E17" w:rsidRPr="00375ED9">
        <w:rPr>
          <w:rFonts w:ascii="Times New Roman" w:hAnsi="Times New Roman" w:cs="Times New Roman"/>
          <w:b/>
        </w:rPr>
        <w:t xml:space="preserve">Санкт-Петербург, </w:t>
      </w:r>
      <w:r w:rsidR="00D65683" w:rsidRPr="00375ED9">
        <w:rPr>
          <w:rFonts w:ascii="Times New Roman" w:hAnsi="Times New Roman" w:cs="Times New Roman"/>
          <w:b/>
        </w:rPr>
        <w:br/>
      </w:r>
      <w:r w:rsidR="005E0E17" w:rsidRPr="00375ED9">
        <w:rPr>
          <w:rFonts w:ascii="Times New Roman" w:hAnsi="Times New Roman" w:cs="Times New Roman"/>
          <w:b/>
        </w:rPr>
        <w:t>ул. Смольного, д.</w:t>
      </w:r>
      <w:r w:rsidR="00523883" w:rsidRPr="00375ED9">
        <w:rPr>
          <w:rFonts w:ascii="Times New Roman" w:hAnsi="Times New Roman" w:cs="Times New Roman"/>
          <w:b/>
        </w:rPr>
        <w:t xml:space="preserve"> </w:t>
      </w:r>
      <w:r w:rsidR="005E0E17" w:rsidRPr="00375ED9">
        <w:rPr>
          <w:rFonts w:ascii="Times New Roman" w:hAnsi="Times New Roman" w:cs="Times New Roman"/>
          <w:b/>
        </w:rPr>
        <w:t xml:space="preserve">3, </w:t>
      </w:r>
      <w:proofErr w:type="spellStart"/>
      <w:r w:rsidR="005E0E17" w:rsidRPr="00375ED9">
        <w:rPr>
          <w:rFonts w:ascii="Times New Roman" w:hAnsi="Times New Roman" w:cs="Times New Roman"/>
          <w:b/>
        </w:rPr>
        <w:t>каб</w:t>
      </w:r>
      <w:proofErr w:type="spellEnd"/>
      <w:r w:rsidR="005E0E17" w:rsidRPr="00375ED9">
        <w:rPr>
          <w:rFonts w:ascii="Times New Roman" w:hAnsi="Times New Roman" w:cs="Times New Roman"/>
          <w:b/>
        </w:rPr>
        <w:t>.</w:t>
      </w:r>
      <w:r w:rsidR="001E49A2" w:rsidRPr="00375ED9">
        <w:rPr>
          <w:rFonts w:ascii="Times New Roman" w:hAnsi="Times New Roman" w:cs="Times New Roman"/>
          <w:b/>
        </w:rPr>
        <w:t xml:space="preserve"> </w:t>
      </w:r>
      <w:r w:rsidR="005E0E17" w:rsidRPr="00375ED9">
        <w:rPr>
          <w:rFonts w:ascii="Times New Roman" w:hAnsi="Times New Roman" w:cs="Times New Roman"/>
          <w:b/>
        </w:rPr>
        <w:t>1-31.</w:t>
      </w:r>
      <w:r w:rsidR="005E0E17" w:rsidRPr="00375ED9">
        <w:rPr>
          <w:rFonts w:ascii="Times New Roman" w:hAnsi="Times New Roman" w:cs="Times New Roman"/>
        </w:rPr>
        <w:t xml:space="preserve"> </w:t>
      </w:r>
    </w:p>
    <w:p w:rsidR="005E0E17" w:rsidRPr="00375ED9" w:rsidRDefault="00CC5B7C" w:rsidP="000B75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 xml:space="preserve">Победителем аукциона признается участник, предложивший наибольшую цену. Договор купли-продажи заключается с победителем аукциона (единственным участником) не ранее чем через 10 (десять) календарных дней, но не позднее чем через 20 (двадцать) календарных дней </w:t>
      </w:r>
      <w:proofErr w:type="gramStart"/>
      <w:r w:rsidRPr="00375ED9">
        <w:rPr>
          <w:rFonts w:ascii="Times New Roman" w:hAnsi="Times New Roman" w:cs="Times New Roman"/>
        </w:rPr>
        <w:t>с даты проведения</w:t>
      </w:r>
      <w:proofErr w:type="gramEnd"/>
      <w:r w:rsidRPr="00375ED9">
        <w:rPr>
          <w:rFonts w:ascii="Times New Roman" w:hAnsi="Times New Roman" w:cs="Times New Roman"/>
        </w:rPr>
        <w:t xml:space="preserve"> аукциона, либо даты признания аукциона несостоявшимся в связи с допуском одного участника. Оплата Имущества производится единовременно в течение 10 дней после подписания договора купли-продажи.</w:t>
      </w:r>
      <w:r w:rsidR="005E0E17" w:rsidRPr="00375ED9">
        <w:rPr>
          <w:rFonts w:ascii="Times New Roman" w:hAnsi="Times New Roman" w:cs="Times New Roman"/>
        </w:rPr>
        <w:t xml:space="preserve"> </w:t>
      </w:r>
    </w:p>
    <w:p w:rsidR="00B4325A" w:rsidRPr="00375ED9" w:rsidRDefault="003F0524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ED9">
        <w:rPr>
          <w:rFonts w:ascii="Times New Roman" w:hAnsi="Times New Roman" w:cs="Times New Roman"/>
        </w:rPr>
        <w:t>Более п</w:t>
      </w:r>
      <w:r w:rsidR="005E0E17" w:rsidRPr="00375ED9">
        <w:rPr>
          <w:rFonts w:ascii="Times New Roman" w:hAnsi="Times New Roman" w:cs="Times New Roman"/>
        </w:rPr>
        <w:t>одробн</w:t>
      </w:r>
      <w:r w:rsidRPr="00375ED9">
        <w:rPr>
          <w:rFonts w:ascii="Times New Roman" w:hAnsi="Times New Roman" w:cs="Times New Roman"/>
        </w:rPr>
        <w:t>ая</w:t>
      </w:r>
      <w:r w:rsidR="005E0E17" w:rsidRPr="00375ED9">
        <w:rPr>
          <w:rFonts w:ascii="Times New Roman" w:hAnsi="Times New Roman" w:cs="Times New Roman"/>
        </w:rPr>
        <w:t xml:space="preserve"> </w:t>
      </w:r>
      <w:r w:rsidRPr="00375ED9">
        <w:rPr>
          <w:rFonts w:ascii="Times New Roman" w:hAnsi="Times New Roman" w:cs="Times New Roman"/>
        </w:rPr>
        <w:t>информация о</w:t>
      </w:r>
      <w:r w:rsidR="00345D8A" w:rsidRPr="00375ED9">
        <w:rPr>
          <w:rFonts w:ascii="Times New Roman" w:hAnsi="Times New Roman" w:cs="Times New Roman"/>
        </w:rPr>
        <w:t>б</w:t>
      </w:r>
      <w:r w:rsidR="009571CE" w:rsidRPr="00375ED9">
        <w:rPr>
          <w:rFonts w:ascii="Times New Roman" w:hAnsi="Times New Roman" w:cs="Times New Roman"/>
        </w:rPr>
        <w:t xml:space="preserve"> условиях</w:t>
      </w:r>
      <w:r w:rsidRPr="00375ED9">
        <w:rPr>
          <w:rFonts w:ascii="Times New Roman" w:hAnsi="Times New Roman" w:cs="Times New Roman"/>
        </w:rPr>
        <w:t xml:space="preserve"> аукцион</w:t>
      </w:r>
      <w:r w:rsidR="009571CE" w:rsidRPr="00375ED9">
        <w:rPr>
          <w:rFonts w:ascii="Times New Roman" w:hAnsi="Times New Roman" w:cs="Times New Roman"/>
        </w:rPr>
        <w:t>а</w:t>
      </w:r>
      <w:r w:rsidR="005E0E17" w:rsidRPr="00375ED9">
        <w:rPr>
          <w:rFonts w:ascii="Times New Roman" w:hAnsi="Times New Roman" w:cs="Times New Roman"/>
        </w:rPr>
        <w:t xml:space="preserve"> </w:t>
      </w:r>
      <w:r w:rsidRPr="00375ED9">
        <w:rPr>
          <w:rFonts w:ascii="Times New Roman" w:hAnsi="Times New Roman" w:cs="Times New Roman"/>
        </w:rPr>
        <w:t>содержится в</w:t>
      </w:r>
      <w:r w:rsidR="00C5340C" w:rsidRPr="00375ED9">
        <w:rPr>
          <w:rFonts w:ascii="Times New Roman" w:hAnsi="Times New Roman" w:cs="Times New Roman"/>
        </w:rPr>
        <w:t xml:space="preserve"> </w:t>
      </w:r>
      <w:r w:rsidR="00BE44BA" w:rsidRPr="00375ED9">
        <w:rPr>
          <w:rFonts w:ascii="Times New Roman" w:hAnsi="Times New Roman" w:cs="Times New Roman"/>
        </w:rPr>
        <w:t>документаци</w:t>
      </w:r>
      <w:r w:rsidRPr="00375ED9">
        <w:rPr>
          <w:rFonts w:ascii="Times New Roman" w:hAnsi="Times New Roman" w:cs="Times New Roman"/>
        </w:rPr>
        <w:t>и</w:t>
      </w:r>
      <w:r w:rsidR="00BE44BA" w:rsidRPr="00375ED9">
        <w:rPr>
          <w:rFonts w:ascii="Times New Roman" w:hAnsi="Times New Roman" w:cs="Times New Roman"/>
        </w:rPr>
        <w:t xml:space="preserve"> об аукционе</w:t>
      </w:r>
      <w:r w:rsidR="00C5340C" w:rsidRPr="00375ED9">
        <w:rPr>
          <w:rFonts w:ascii="Times New Roman" w:hAnsi="Times New Roman" w:cs="Times New Roman"/>
        </w:rPr>
        <w:t>.</w:t>
      </w:r>
      <w:r w:rsidR="00FC3586" w:rsidRPr="00375ED9">
        <w:rPr>
          <w:rFonts w:ascii="Times New Roman" w:hAnsi="Times New Roman" w:cs="Times New Roman"/>
        </w:rPr>
        <w:t xml:space="preserve"> </w:t>
      </w:r>
      <w:r w:rsidR="009D4E28" w:rsidRPr="00375ED9">
        <w:rPr>
          <w:rFonts w:ascii="Times New Roman" w:hAnsi="Times New Roman" w:cs="Times New Roman"/>
        </w:rPr>
        <w:t xml:space="preserve">Документация об аукционе размещена на сайте </w:t>
      </w:r>
      <w:r w:rsidR="009D4E28" w:rsidRPr="00375ED9">
        <w:rPr>
          <w:rFonts w:ascii="Times New Roman" w:hAnsi="Times New Roman" w:cs="Times New Roman"/>
          <w:lang w:val="en-US"/>
        </w:rPr>
        <w:t>www</w:t>
      </w:r>
      <w:r w:rsidR="009D4E28" w:rsidRPr="00375ED9">
        <w:rPr>
          <w:rFonts w:ascii="Times New Roman" w:hAnsi="Times New Roman" w:cs="Times New Roman"/>
        </w:rPr>
        <w:t xml:space="preserve">.torgi.gov.ru без взимания платы. Также после даты размещения извещения о проведении аукциона </w:t>
      </w:r>
      <w:proofErr w:type="gramStart"/>
      <w:r w:rsidR="009D4E28" w:rsidRPr="00375ED9">
        <w:rPr>
          <w:rFonts w:ascii="Times New Roman" w:hAnsi="Times New Roman" w:cs="Times New Roman"/>
        </w:rPr>
        <w:t>д</w:t>
      </w:r>
      <w:r w:rsidR="00C5340C" w:rsidRPr="00375ED9">
        <w:rPr>
          <w:rFonts w:ascii="Times New Roman" w:hAnsi="Times New Roman" w:cs="Times New Roman"/>
        </w:rPr>
        <w:t>окументация</w:t>
      </w:r>
      <w:proofErr w:type="gramEnd"/>
      <w:r w:rsidR="00C5340C" w:rsidRPr="00375ED9">
        <w:rPr>
          <w:rFonts w:ascii="Times New Roman" w:hAnsi="Times New Roman" w:cs="Times New Roman"/>
        </w:rPr>
        <w:t xml:space="preserve"> об аукционе </w:t>
      </w:r>
      <w:r w:rsidR="009D4E28" w:rsidRPr="00375ED9">
        <w:rPr>
          <w:rFonts w:ascii="Times New Roman" w:hAnsi="Times New Roman" w:cs="Times New Roman"/>
        </w:rPr>
        <w:t xml:space="preserve">предоставляется в форме электронного документа </w:t>
      </w:r>
      <w:r w:rsidR="00C5340C" w:rsidRPr="00375ED9">
        <w:rPr>
          <w:rFonts w:ascii="Times New Roman" w:hAnsi="Times New Roman" w:cs="Times New Roman"/>
        </w:rPr>
        <w:t>на основании поданного в письменной форме заявления любого заинтересованного лица по адресу</w:t>
      </w:r>
      <w:r w:rsidR="00052F85" w:rsidRPr="00375ED9">
        <w:rPr>
          <w:rFonts w:ascii="Times New Roman" w:hAnsi="Times New Roman" w:cs="Times New Roman"/>
        </w:rPr>
        <w:t xml:space="preserve">: 191311, </w:t>
      </w:r>
      <w:r w:rsidR="005E0E17" w:rsidRPr="00375ED9">
        <w:rPr>
          <w:rFonts w:ascii="Times New Roman" w:hAnsi="Times New Roman" w:cs="Times New Roman"/>
        </w:rPr>
        <w:t>Санкт-Петербург,</w:t>
      </w:r>
      <w:r w:rsidR="005B5844" w:rsidRPr="00375ED9">
        <w:rPr>
          <w:rFonts w:ascii="Times New Roman" w:hAnsi="Times New Roman" w:cs="Times New Roman"/>
        </w:rPr>
        <w:t xml:space="preserve"> ул. Смольного, д</w:t>
      </w:r>
      <w:r w:rsidR="001E49A2" w:rsidRPr="00375ED9">
        <w:rPr>
          <w:rFonts w:ascii="Times New Roman" w:hAnsi="Times New Roman" w:cs="Times New Roman"/>
        </w:rPr>
        <w:t>.</w:t>
      </w:r>
      <w:r w:rsidR="005B5844" w:rsidRPr="00375ED9">
        <w:rPr>
          <w:rFonts w:ascii="Times New Roman" w:hAnsi="Times New Roman" w:cs="Times New Roman"/>
        </w:rPr>
        <w:t xml:space="preserve"> 3, </w:t>
      </w:r>
      <w:proofErr w:type="spellStart"/>
      <w:r w:rsidR="005B5844" w:rsidRPr="00375ED9">
        <w:rPr>
          <w:rFonts w:ascii="Times New Roman" w:hAnsi="Times New Roman" w:cs="Times New Roman"/>
        </w:rPr>
        <w:t>каб</w:t>
      </w:r>
      <w:proofErr w:type="spellEnd"/>
      <w:r w:rsidR="005B5844" w:rsidRPr="00375ED9">
        <w:rPr>
          <w:rFonts w:ascii="Times New Roman" w:hAnsi="Times New Roman" w:cs="Times New Roman"/>
        </w:rPr>
        <w:t xml:space="preserve">. </w:t>
      </w:r>
      <w:r w:rsidR="00D65683" w:rsidRPr="00375ED9">
        <w:rPr>
          <w:rFonts w:ascii="Times New Roman" w:hAnsi="Times New Roman" w:cs="Times New Roman"/>
        </w:rPr>
        <w:t>3-15</w:t>
      </w:r>
      <w:r w:rsidR="005E0E17" w:rsidRPr="00375ED9">
        <w:rPr>
          <w:rFonts w:ascii="Times New Roman" w:hAnsi="Times New Roman" w:cs="Times New Roman"/>
        </w:rPr>
        <w:t xml:space="preserve">, тел. </w:t>
      </w:r>
      <w:r w:rsidR="00660CF6" w:rsidRPr="00375ED9">
        <w:rPr>
          <w:rFonts w:ascii="Times New Roman" w:hAnsi="Times New Roman" w:cs="Times New Roman"/>
        </w:rPr>
        <w:t xml:space="preserve">(812) </w:t>
      </w:r>
      <w:r w:rsidR="00A619E5" w:rsidRPr="00375ED9">
        <w:rPr>
          <w:rFonts w:ascii="Times New Roman" w:hAnsi="Times New Roman" w:cs="Times New Roman"/>
        </w:rPr>
        <w:t>611 49 72</w:t>
      </w:r>
      <w:r w:rsidR="0011781B" w:rsidRPr="00375ED9">
        <w:rPr>
          <w:rFonts w:ascii="Times New Roman" w:hAnsi="Times New Roman" w:cs="Times New Roman"/>
        </w:rPr>
        <w:t>.</w:t>
      </w:r>
      <w:r w:rsidR="00BE44BA" w:rsidRPr="00375ED9">
        <w:rPr>
          <w:rFonts w:ascii="Times New Roman" w:hAnsi="Times New Roman" w:cs="Times New Roman"/>
        </w:rPr>
        <w:t xml:space="preserve"> В связи с особенностями пропускного режима для прохода в здание Правительства Ленинградской области накануне необходимо заказать пропуск по тел. (812) 710-06-11. Пропуск выдается только при предъявлении паспорта.</w:t>
      </w:r>
    </w:p>
    <w:sectPr w:rsidR="00B4325A" w:rsidRPr="00375ED9" w:rsidSect="00A379DB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9" w:rsidRDefault="002E6AA9" w:rsidP="00B4325A">
      <w:pPr>
        <w:spacing w:after="0" w:line="240" w:lineRule="auto"/>
      </w:pPr>
      <w:r>
        <w:separator/>
      </w:r>
    </w:p>
  </w:endnote>
  <w:endnote w:type="continuationSeparator" w:id="0">
    <w:p w:rsidR="002E6AA9" w:rsidRDefault="002E6AA9" w:rsidP="00B4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9E" w:rsidRDefault="00904B9E">
    <w:pPr>
      <w:pStyle w:val="a8"/>
      <w:jc w:val="right"/>
    </w:pPr>
  </w:p>
  <w:p w:rsidR="00904B9E" w:rsidRDefault="00904B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9" w:rsidRDefault="002E6AA9" w:rsidP="00B4325A">
      <w:pPr>
        <w:spacing w:after="0" w:line="240" w:lineRule="auto"/>
      </w:pPr>
      <w:r>
        <w:separator/>
      </w:r>
    </w:p>
  </w:footnote>
  <w:footnote w:type="continuationSeparator" w:id="0">
    <w:p w:rsidR="002E6AA9" w:rsidRDefault="002E6AA9" w:rsidP="00B4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E24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192"/>
    <w:multiLevelType w:val="multilevel"/>
    <w:tmpl w:val="DF1E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F2760C"/>
    <w:multiLevelType w:val="hybridMultilevel"/>
    <w:tmpl w:val="931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08A8"/>
    <w:multiLevelType w:val="multilevel"/>
    <w:tmpl w:val="14D463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D21D32"/>
    <w:multiLevelType w:val="hybridMultilevel"/>
    <w:tmpl w:val="76A0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3460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4569"/>
    <w:multiLevelType w:val="hybridMultilevel"/>
    <w:tmpl w:val="54C684CA"/>
    <w:lvl w:ilvl="0" w:tplc="F69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E14C02"/>
    <w:multiLevelType w:val="multilevel"/>
    <w:tmpl w:val="CE6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D24680"/>
    <w:multiLevelType w:val="hybridMultilevel"/>
    <w:tmpl w:val="5D2E366A"/>
    <w:lvl w:ilvl="0" w:tplc="4DC4BB5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6AEB00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01A42"/>
    <w:multiLevelType w:val="hybridMultilevel"/>
    <w:tmpl w:val="D34E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458C4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3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B7594"/>
    <w:multiLevelType w:val="hybridMultilevel"/>
    <w:tmpl w:val="8E361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5"/>
    <w:rsid w:val="000016BD"/>
    <w:rsid w:val="00004423"/>
    <w:rsid w:val="00011762"/>
    <w:rsid w:val="00014A8C"/>
    <w:rsid w:val="00016FAF"/>
    <w:rsid w:val="000412EB"/>
    <w:rsid w:val="0004469E"/>
    <w:rsid w:val="00052F85"/>
    <w:rsid w:val="0005713D"/>
    <w:rsid w:val="000614EF"/>
    <w:rsid w:val="00061750"/>
    <w:rsid w:val="0006195E"/>
    <w:rsid w:val="00061BC8"/>
    <w:rsid w:val="0006549B"/>
    <w:rsid w:val="0007265C"/>
    <w:rsid w:val="00073F86"/>
    <w:rsid w:val="000A4811"/>
    <w:rsid w:val="000B75FA"/>
    <w:rsid w:val="000B7BA1"/>
    <w:rsid w:val="000C4CA8"/>
    <w:rsid w:val="000C5371"/>
    <w:rsid w:val="000D048F"/>
    <w:rsid w:val="000D367E"/>
    <w:rsid w:val="000E3CAF"/>
    <w:rsid w:val="000E7257"/>
    <w:rsid w:val="000F16E7"/>
    <w:rsid w:val="00107185"/>
    <w:rsid w:val="0010763A"/>
    <w:rsid w:val="001127C3"/>
    <w:rsid w:val="001173EA"/>
    <w:rsid w:val="0011781B"/>
    <w:rsid w:val="001201B2"/>
    <w:rsid w:val="001201F1"/>
    <w:rsid w:val="00130344"/>
    <w:rsid w:val="0013110D"/>
    <w:rsid w:val="001343DF"/>
    <w:rsid w:val="001424D3"/>
    <w:rsid w:val="00144151"/>
    <w:rsid w:val="00150244"/>
    <w:rsid w:val="0015518E"/>
    <w:rsid w:val="00155C1D"/>
    <w:rsid w:val="00156848"/>
    <w:rsid w:val="00157690"/>
    <w:rsid w:val="00163C12"/>
    <w:rsid w:val="00166F9E"/>
    <w:rsid w:val="00180D3F"/>
    <w:rsid w:val="00184054"/>
    <w:rsid w:val="00192FC4"/>
    <w:rsid w:val="0019427A"/>
    <w:rsid w:val="001A1F44"/>
    <w:rsid w:val="001A5390"/>
    <w:rsid w:val="001B1A1E"/>
    <w:rsid w:val="001B7F90"/>
    <w:rsid w:val="001D5DCB"/>
    <w:rsid w:val="001D6E41"/>
    <w:rsid w:val="001E49A2"/>
    <w:rsid w:val="00212D38"/>
    <w:rsid w:val="00227B1A"/>
    <w:rsid w:val="0024500D"/>
    <w:rsid w:val="00256C95"/>
    <w:rsid w:val="002663C0"/>
    <w:rsid w:val="0026709E"/>
    <w:rsid w:val="00281E5E"/>
    <w:rsid w:val="00287A87"/>
    <w:rsid w:val="002911C2"/>
    <w:rsid w:val="00292CBA"/>
    <w:rsid w:val="0029612A"/>
    <w:rsid w:val="002A4D68"/>
    <w:rsid w:val="002A6FD3"/>
    <w:rsid w:val="002C2628"/>
    <w:rsid w:val="002D125F"/>
    <w:rsid w:val="002D6D0D"/>
    <w:rsid w:val="002E08B6"/>
    <w:rsid w:val="002E6AA9"/>
    <w:rsid w:val="002F1E80"/>
    <w:rsid w:val="002F325A"/>
    <w:rsid w:val="002F5EF1"/>
    <w:rsid w:val="002F6A4D"/>
    <w:rsid w:val="00302294"/>
    <w:rsid w:val="003030E7"/>
    <w:rsid w:val="003307F5"/>
    <w:rsid w:val="00336E18"/>
    <w:rsid w:val="00341426"/>
    <w:rsid w:val="003426F9"/>
    <w:rsid w:val="00345D8A"/>
    <w:rsid w:val="00347AE5"/>
    <w:rsid w:val="003742D4"/>
    <w:rsid w:val="00375ED9"/>
    <w:rsid w:val="00380113"/>
    <w:rsid w:val="00380C8B"/>
    <w:rsid w:val="00381E01"/>
    <w:rsid w:val="00382E37"/>
    <w:rsid w:val="00384A2C"/>
    <w:rsid w:val="003855A0"/>
    <w:rsid w:val="00393AD2"/>
    <w:rsid w:val="003940F5"/>
    <w:rsid w:val="003A17C5"/>
    <w:rsid w:val="003A5758"/>
    <w:rsid w:val="003C6C90"/>
    <w:rsid w:val="003E0398"/>
    <w:rsid w:val="003E5DAC"/>
    <w:rsid w:val="003F03D4"/>
    <w:rsid w:val="003F0524"/>
    <w:rsid w:val="003F0E18"/>
    <w:rsid w:val="003F2FB7"/>
    <w:rsid w:val="003F6A1F"/>
    <w:rsid w:val="00413093"/>
    <w:rsid w:val="004178B0"/>
    <w:rsid w:val="00420E53"/>
    <w:rsid w:val="00424227"/>
    <w:rsid w:val="0043449B"/>
    <w:rsid w:val="00441EBE"/>
    <w:rsid w:val="00445591"/>
    <w:rsid w:val="00451D7A"/>
    <w:rsid w:val="004531B1"/>
    <w:rsid w:val="004569BD"/>
    <w:rsid w:val="0046388F"/>
    <w:rsid w:val="004A5DCE"/>
    <w:rsid w:val="004C1497"/>
    <w:rsid w:val="004D2945"/>
    <w:rsid w:val="004D3BBB"/>
    <w:rsid w:val="004D7B37"/>
    <w:rsid w:val="004E38A3"/>
    <w:rsid w:val="004F5DE3"/>
    <w:rsid w:val="00503537"/>
    <w:rsid w:val="00504809"/>
    <w:rsid w:val="0050790B"/>
    <w:rsid w:val="00516A2F"/>
    <w:rsid w:val="005206DE"/>
    <w:rsid w:val="00520723"/>
    <w:rsid w:val="00522340"/>
    <w:rsid w:val="00523883"/>
    <w:rsid w:val="005240FD"/>
    <w:rsid w:val="00531C0D"/>
    <w:rsid w:val="00541E7D"/>
    <w:rsid w:val="0056302E"/>
    <w:rsid w:val="00573CD0"/>
    <w:rsid w:val="00577879"/>
    <w:rsid w:val="00581AB6"/>
    <w:rsid w:val="00585FD0"/>
    <w:rsid w:val="0059453E"/>
    <w:rsid w:val="005A4E0A"/>
    <w:rsid w:val="005A779F"/>
    <w:rsid w:val="005B5844"/>
    <w:rsid w:val="005C3A1C"/>
    <w:rsid w:val="005C5711"/>
    <w:rsid w:val="005D4AED"/>
    <w:rsid w:val="005D6E95"/>
    <w:rsid w:val="005E020F"/>
    <w:rsid w:val="005E0519"/>
    <w:rsid w:val="005E0E17"/>
    <w:rsid w:val="005E60A4"/>
    <w:rsid w:val="005F068C"/>
    <w:rsid w:val="005F1AFD"/>
    <w:rsid w:val="005F259A"/>
    <w:rsid w:val="005F3B91"/>
    <w:rsid w:val="005F450B"/>
    <w:rsid w:val="0060200A"/>
    <w:rsid w:val="00612C01"/>
    <w:rsid w:val="00616FCD"/>
    <w:rsid w:val="00617899"/>
    <w:rsid w:val="00621C2D"/>
    <w:rsid w:val="006343D2"/>
    <w:rsid w:val="00642018"/>
    <w:rsid w:val="00650E2D"/>
    <w:rsid w:val="006562EF"/>
    <w:rsid w:val="00660008"/>
    <w:rsid w:val="00660CF6"/>
    <w:rsid w:val="00664095"/>
    <w:rsid w:val="006A2A55"/>
    <w:rsid w:val="006A3260"/>
    <w:rsid w:val="006A484A"/>
    <w:rsid w:val="006A484F"/>
    <w:rsid w:val="006B1F1A"/>
    <w:rsid w:val="006C1BEB"/>
    <w:rsid w:val="006C2830"/>
    <w:rsid w:val="006C5421"/>
    <w:rsid w:val="006D6969"/>
    <w:rsid w:val="006E278C"/>
    <w:rsid w:val="006F120F"/>
    <w:rsid w:val="006F3A11"/>
    <w:rsid w:val="006F5EF5"/>
    <w:rsid w:val="006F7F43"/>
    <w:rsid w:val="00703593"/>
    <w:rsid w:val="00710551"/>
    <w:rsid w:val="00710F81"/>
    <w:rsid w:val="0071562D"/>
    <w:rsid w:val="007234F3"/>
    <w:rsid w:val="007269D8"/>
    <w:rsid w:val="0072736F"/>
    <w:rsid w:val="00745662"/>
    <w:rsid w:val="00745F34"/>
    <w:rsid w:val="00754925"/>
    <w:rsid w:val="0075700A"/>
    <w:rsid w:val="00761F75"/>
    <w:rsid w:val="00775048"/>
    <w:rsid w:val="00776263"/>
    <w:rsid w:val="0078033C"/>
    <w:rsid w:val="007807AF"/>
    <w:rsid w:val="00784415"/>
    <w:rsid w:val="00795096"/>
    <w:rsid w:val="007A0B55"/>
    <w:rsid w:val="007A16FE"/>
    <w:rsid w:val="007A52F8"/>
    <w:rsid w:val="007D1823"/>
    <w:rsid w:val="007E522E"/>
    <w:rsid w:val="007F095F"/>
    <w:rsid w:val="007F4765"/>
    <w:rsid w:val="007F7479"/>
    <w:rsid w:val="00802C17"/>
    <w:rsid w:val="00817C98"/>
    <w:rsid w:val="008316E3"/>
    <w:rsid w:val="0085284C"/>
    <w:rsid w:val="0085529F"/>
    <w:rsid w:val="00860425"/>
    <w:rsid w:val="00865FE6"/>
    <w:rsid w:val="00867BCD"/>
    <w:rsid w:val="00875CB1"/>
    <w:rsid w:val="0088027B"/>
    <w:rsid w:val="00883647"/>
    <w:rsid w:val="008842F5"/>
    <w:rsid w:val="008908AD"/>
    <w:rsid w:val="008B0C84"/>
    <w:rsid w:val="008B2704"/>
    <w:rsid w:val="008B5D2F"/>
    <w:rsid w:val="008D2A5F"/>
    <w:rsid w:val="008E753F"/>
    <w:rsid w:val="008E76F8"/>
    <w:rsid w:val="008F2DCD"/>
    <w:rsid w:val="00904B9E"/>
    <w:rsid w:val="00911F23"/>
    <w:rsid w:val="00921FBF"/>
    <w:rsid w:val="00922093"/>
    <w:rsid w:val="0092335A"/>
    <w:rsid w:val="0092564F"/>
    <w:rsid w:val="00926117"/>
    <w:rsid w:val="00926449"/>
    <w:rsid w:val="0092695D"/>
    <w:rsid w:val="009377BA"/>
    <w:rsid w:val="00940A32"/>
    <w:rsid w:val="00943F82"/>
    <w:rsid w:val="00944440"/>
    <w:rsid w:val="0094560D"/>
    <w:rsid w:val="00946A23"/>
    <w:rsid w:val="009501EE"/>
    <w:rsid w:val="009571CE"/>
    <w:rsid w:val="0095734B"/>
    <w:rsid w:val="00957700"/>
    <w:rsid w:val="00962FDB"/>
    <w:rsid w:val="0096479E"/>
    <w:rsid w:val="00973E41"/>
    <w:rsid w:val="00975D3D"/>
    <w:rsid w:val="00977642"/>
    <w:rsid w:val="0098286F"/>
    <w:rsid w:val="0098292F"/>
    <w:rsid w:val="009A03BA"/>
    <w:rsid w:val="009B121A"/>
    <w:rsid w:val="009B4E96"/>
    <w:rsid w:val="009B713F"/>
    <w:rsid w:val="009C605E"/>
    <w:rsid w:val="009C6E61"/>
    <w:rsid w:val="009C7926"/>
    <w:rsid w:val="009D4E28"/>
    <w:rsid w:val="009D5E19"/>
    <w:rsid w:val="009E40C3"/>
    <w:rsid w:val="009E70B3"/>
    <w:rsid w:val="009F41A9"/>
    <w:rsid w:val="00A03026"/>
    <w:rsid w:val="00A056AF"/>
    <w:rsid w:val="00A2725A"/>
    <w:rsid w:val="00A2734A"/>
    <w:rsid w:val="00A354EE"/>
    <w:rsid w:val="00A35724"/>
    <w:rsid w:val="00A379DB"/>
    <w:rsid w:val="00A44318"/>
    <w:rsid w:val="00A45130"/>
    <w:rsid w:val="00A509A2"/>
    <w:rsid w:val="00A53AD7"/>
    <w:rsid w:val="00A619E5"/>
    <w:rsid w:val="00A667F2"/>
    <w:rsid w:val="00A760A1"/>
    <w:rsid w:val="00A763F4"/>
    <w:rsid w:val="00A81B55"/>
    <w:rsid w:val="00A923CB"/>
    <w:rsid w:val="00A97C3A"/>
    <w:rsid w:val="00AA2CCD"/>
    <w:rsid w:val="00AA6102"/>
    <w:rsid w:val="00AB11FC"/>
    <w:rsid w:val="00AD2869"/>
    <w:rsid w:val="00AD4A03"/>
    <w:rsid w:val="00AF4BE1"/>
    <w:rsid w:val="00AF5F34"/>
    <w:rsid w:val="00B05FF2"/>
    <w:rsid w:val="00B07525"/>
    <w:rsid w:val="00B26E58"/>
    <w:rsid w:val="00B357DA"/>
    <w:rsid w:val="00B413ED"/>
    <w:rsid w:val="00B425A6"/>
    <w:rsid w:val="00B4325A"/>
    <w:rsid w:val="00B60277"/>
    <w:rsid w:val="00B64D0E"/>
    <w:rsid w:val="00B6519A"/>
    <w:rsid w:val="00B91D90"/>
    <w:rsid w:val="00B94FE2"/>
    <w:rsid w:val="00B96CF5"/>
    <w:rsid w:val="00BA2FD7"/>
    <w:rsid w:val="00BA73CA"/>
    <w:rsid w:val="00BB33A1"/>
    <w:rsid w:val="00BB73C2"/>
    <w:rsid w:val="00BC19BB"/>
    <w:rsid w:val="00BC6A70"/>
    <w:rsid w:val="00BE44BA"/>
    <w:rsid w:val="00BE7730"/>
    <w:rsid w:val="00BE7A2E"/>
    <w:rsid w:val="00BF432A"/>
    <w:rsid w:val="00BF5D55"/>
    <w:rsid w:val="00C04D1F"/>
    <w:rsid w:val="00C07CE1"/>
    <w:rsid w:val="00C1296E"/>
    <w:rsid w:val="00C23EFC"/>
    <w:rsid w:val="00C25535"/>
    <w:rsid w:val="00C37195"/>
    <w:rsid w:val="00C5340C"/>
    <w:rsid w:val="00C67C5F"/>
    <w:rsid w:val="00C70737"/>
    <w:rsid w:val="00C84578"/>
    <w:rsid w:val="00C85D2E"/>
    <w:rsid w:val="00C8628D"/>
    <w:rsid w:val="00C862AA"/>
    <w:rsid w:val="00C906DC"/>
    <w:rsid w:val="00C90A95"/>
    <w:rsid w:val="00C93A7C"/>
    <w:rsid w:val="00CA18DB"/>
    <w:rsid w:val="00CA5589"/>
    <w:rsid w:val="00CB0134"/>
    <w:rsid w:val="00CB42E8"/>
    <w:rsid w:val="00CC5B7C"/>
    <w:rsid w:val="00CC6202"/>
    <w:rsid w:val="00CD19ED"/>
    <w:rsid w:val="00CD314F"/>
    <w:rsid w:val="00CD4A75"/>
    <w:rsid w:val="00CD71A5"/>
    <w:rsid w:val="00CE32BF"/>
    <w:rsid w:val="00CE4B3B"/>
    <w:rsid w:val="00CE71A4"/>
    <w:rsid w:val="00CE7E50"/>
    <w:rsid w:val="00CF0E1E"/>
    <w:rsid w:val="00D004B3"/>
    <w:rsid w:val="00D03D5A"/>
    <w:rsid w:val="00D162B8"/>
    <w:rsid w:val="00D16E79"/>
    <w:rsid w:val="00D17CF8"/>
    <w:rsid w:val="00D3374A"/>
    <w:rsid w:val="00D4456D"/>
    <w:rsid w:val="00D45464"/>
    <w:rsid w:val="00D541CE"/>
    <w:rsid w:val="00D5479F"/>
    <w:rsid w:val="00D56E6E"/>
    <w:rsid w:val="00D6520A"/>
    <w:rsid w:val="00D65683"/>
    <w:rsid w:val="00D72C89"/>
    <w:rsid w:val="00D736B0"/>
    <w:rsid w:val="00D816DF"/>
    <w:rsid w:val="00D837BC"/>
    <w:rsid w:val="00D86AC6"/>
    <w:rsid w:val="00D90F36"/>
    <w:rsid w:val="00D92B41"/>
    <w:rsid w:val="00D92DC0"/>
    <w:rsid w:val="00D935DD"/>
    <w:rsid w:val="00D9601A"/>
    <w:rsid w:val="00DA2787"/>
    <w:rsid w:val="00DA69C3"/>
    <w:rsid w:val="00DB1F27"/>
    <w:rsid w:val="00DB63EC"/>
    <w:rsid w:val="00DC6135"/>
    <w:rsid w:val="00E051C7"/>
    <w:rsid w:val="00E148A9"/>
    <w:rsid w:val="00E2405A"/>
    <w:rsid w:val="00E27A81"/>
    <w:rsid w:val="00E36A1D"/>
    <w:rsid w:val="00E537D9"/>
    <w:rsid w:val="00E5648C"/>
    <w:rsid w:val="00E575C0"/>
    <w:rsid w:val="00E719AC"/>
    <w:rsid w:val="00E733D5"/>
    <w:rsid w:val="00E76007"/>
    <w:rsid w:val="00E76259"/>
    <w:rsid w:val="00E77E81"/>
    <w:rsid w:val="00E851C5"/>
    <w:rsid w:val="00E87C01"/>
    <w:rsid w:val="00E92E30"/>
    <w:rsid w:val="00E9363D"/>
    <w:rsid w:val="00EA43BF"/>
    <w:rsid w:val="00EA56EE"/>
    <w:rsid w:val="00EB49B1"/>
    <w:rsid w:val="00EC1772"/>
    <w:rsid w:val="00EC3DBE"/>
    <w:rsid w:val="00EC48E1"/>
    <w:rsid w:val="00EC6B71"/>
    <w:rsid w:val="00ED33D1"/>
    <w:rsid w:val="00EE5451"/>
    <w:rsid w:val="00EE77D2"/>
    <w:rsid w:val="00EF12F8"/>
    <w:rsid w:val="00EF39C0"/>
    <w:rsid w:val="00F00693"/>
    <w:rsid w:val="00F024DB"/>
    <w:rsid w:val="00F02FD2"/>
    <w:rsid w:val="00F04923"/>
    <w:rsid w:val="00F050F2"/>
    <w:rsid w:val="00F06A18"/>
    <w:rsid w:val="00F12FDE"/>
    <w:rsid w:val="00F147B4"/>
    <w:rsid w:val="00F14892"/>
    <w:rsid w:val="00F239A1"/>
    <w:rsid w:val="00F27634"/>
    <w:rsid w:val="00F27C95"/>
    <w:rsid w:val="00F34DCB"/>
    <w:rsid w:val="00F53035"/>
    <w:rsid w:val="00F5618B"/>
    <w:rsid w:val="00F61525"/>
    <w:rsid w:val="00F63188"/>
    <w:rsid w:val="00F66254"/>
    <w:rsid w:val="00F75DFC"/>
    <w:rsid w:val="00F8093E"/>
    <w:rsid w:val="00FA07EB"/>
    <w:rsid w:val="00FA17B5"/>
    <w:rsid w:val="00FB11B3"/>
    <w:rsid w:val="00FB16F1"/>
    <w:rsid w:val="00FC3586"/>
    <w:rsid w:val="00FC44DA"/>
    <w:rsid w:val="00FD4F70"/>
    <w:rsid w:val="00FD58ED"/>
    <w:rsid w:val="00FE4FD8"/>
    <w:rsid w:val="00FF30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0"/>
    <w:link w:val="1"/>
    <w:rsid w:val="009C79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rsid w:val="009C7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locked/>
    <w:rsid w:val="009C792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5A"/>
  </w:style>
  <w:style w:type="paragraph" w:styleId="a8">
    <w:name w:val="footer"/>
    <w:basedOn w:val="a"/>
    <w:link w:val="a9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5A"/>
  </w:style>
  <w:style w:type="paragraph" w:styleId="3">
    <w:name w:val="Body Text Indent 3"/>
    <w:basedOn w:val="a"/>
    <w:link w:val="30"/>
    <w:uiPriority w:val="99"/>
    <w:semiHidden/>
    <w:unhideWhenUsed/>
    <w:rsid w:val="00520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0723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7265C"/>
  </w:style>
  <w:style w:type="paragraph" w:styleId="22">
    <w:name w:val="Body Text 2"/>
    <w:basedOn w:val="a"/>
    <w:link w:val="23"/>
    <w:uiPriority w:val="99"/>
    <w:semiHidden/>
    <w:unhideWhenUsed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265C"/>
  </w:style>
  <w:style w:type="paragraph" w:styleId="31">
    <w:name w:val="Body Text 3"/>
    <w:basedOn w:val="a"/>
    <w:link w:val="32"/>
    <w:uiPriority w:val="99"/>
    <w:semiHidden/>
    <w:unhideWhenUsed/>
    <w:rsid w:val="000726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265C"/>
    <w:rPr>
      <w:sz w:val="16"/>
      <w:szCs w:val="16"/>
    </w:rPr>
  </w:style>
  <w:style w:type="paragraph" w:styleId="aa">
    <w:name w:val="Title"/>
    <w:basedOn w:val="a"/>
    <w:link w:val="ab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rsid w:val="0007265C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4">
    <w:name w:val="Основной текст (2)_"/>
    <w:link w:val="210"/>
    <w:rsid w:val="0007265C"/>
    <w:rPr>
      <w:b/>
      <w:bCs/>
      <w:shd w:val="clear" w:color="auto" w:fill="FFFFFF"/>
    </w:rPr>
  </w:style>
  <w:style w:type="character" w:customStyle="1" w:styleId="ac">
    <w:name w:val="Основной текст_"/>
    <w:link w:val="25"/>
    <w:rsid w:val="0007265C"/>
    <w:rPr>
      <w:shd w:val="clear" w:color="auto" w:fill="FFFFFF"/>
    </w:rPr>
  </w:style>
  <w:style w:type="character" w:customStyle="1" w:styleId="26">
    <w:name w:val="Основной текст (2)"/>
    <w:rsid w:val="0007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07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0">
    <w:name w:val="Основной текст (2)1"/>
    <w:basedOn w:val="a"/>
    <w:link w:val="24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link w:val="ac"/>
    <w:rsid w:val="0007265C"/>
    <w:pPr>
      <w:widowControl w:val="0"/>
      <w:shd w:val="clear" w:color="auto" w:fill="FFFFFF"/>
      <w:spacing w:before="240" w:after="360" w:line="0" w:lineRule="atLeast"/>
    </w:pPr>
  </w:style>
  <w:style w:type="character" w:styleId="ad">
    <w:name w:val="Hyperlink"/>
    <w:basedOn w:val="a0"/>
    <w:uiPriority w:val="99"/>
    <w:unhideWhenUsed/>
    <w:rsid w:val="007844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0"/>
    <w:link w:val="1"/>
    <w:rsid w:val="009C79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rsid w:val="009C7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locked/>
    <w:rsid w:val="009C792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5A"/>
  </w:style>
  <w:style w:type="paragraph" w:styleId="a8">
    <w:name w:val="footer"/>
    <w:basedOn w:val="a"/>
    <w:link w:val="a9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5A"/>
  </w:style>
  <w:style w:type="paragraph" w:styleId="3">
    <w:name w:val="Body Text Indent 3"/>
    <w:basedOn w:val="a"/>
    <w:link w:val="30"/>
    <w:uiPriority w:val="99"/>
    <w:semiHidden/>
    <w:unhideWhenUsed/>
    <w:rsid w:val="00520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0723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7265C"/>
  </w:style>
  <w:style w:type="paragraph" w:styleId="22">
    <w:name w:val="Body Text 2"/>
    <w:basedOn w:val="a"/>
    <w:link w:val="23"/>
    <w:uiPriority w:val="99"/>
    <w:semiHidden/>
    <w:unhideWhenUsed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265C"/>
  </w:style>
  <w:style w:type="paragraph" w:styleId="31">
    <w:name w:val="Body Text 3"/>
    <w:basedOn w:val="a"/>
    <w:link w:val="32"/>
    <w:uiPriority w:val="99"/>
    <w:semiHidden/>
    <w:unhideWhenUsed/>
    <w:rsid w:val="000726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265C"/>
    <w:rPr>
      <w:sz w:val="16"/>
      <w:szCs w:val="16"/>
    </w:rPr>
  </w:style>
  <w:style w:type="paragraph" w:styleId="aa">
    <w:name w:val="Title"/>
    <w:basedOn w:val="a"/>
    <w:link w:val="ab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rsid w:val="0007265C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4">
    <w:name w:val="Основной текст (2)_"/>
    <w:link w:val="210"/>
    <w:rsid w:val="0007265C"/>
    <w:rPr>
      <w:b/>
      <w:bCs/>
      <w:shd w:val="clear" w:color="auto" w:fill="FFFFFF"/>
    </w:rPr>
  </w:style>
  <w:style w:type="character" w:customStyle="1" w:styleId="ac">
    <w:name w:val="Основной текст_"/>
    <w:link w:val="25"/>
    <w:rsid w:val="0007265C"/>
    <w:rPr>
      <w:shd w:val="clear" w:color="auto" w:fill="FFFFFF"/>
    </w:rPr>
  </w:style>
  <w:style w:type="character" w:customStyle="1" w:styleId="26">
    <w:name w:val="Основной текст (2)"/>
    <w:rsid w:val="0007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07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0">
    <w:name w:val="Основной текст (2)1"/>
    <w:basedOn w:val="a"/>
    <w:link w:val="24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link w:val="ac"/>
    <w:rsid w:val="0007265C"/>
    <w:pPr>
      <w:widowControl w:val="0"/>
      <w:shd w:val="clear" w:color="auto" w:fill="FFFFFF"/>
      <w:spacing w:before="240" w:after="360" w:line="0" w:lineRule="atLeast"/>
    </w:pPr>
  </w:style>
  <w:style w:type="character" w:styleId="ad">
    <w:name w:val="Hyperlink"/>
    <w:basedOn w:val="a0"/>
    <w:uiPriority w:val="99"/>
    <w:unhideWhenUsed/>
    <w:rsid w:val="007844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D338-C938-4EBC-8411-14BD24A7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Ирина Алексеевна Виноградова</cp:lastModifiedBy>
  <cp:revision>120</cp:revision>
  <cp:lastPrinted>2019-05-29T08:32:00Z</cp:lastPrinted>
  <dcterms:created xsi:type="dcterms:W3CDTF">2017-05-11T06:38:00Z</dcterms:created>
  <dcterms:modified xsi:type="dcterms:W3CDTF">2019-10-31T13:41:00Z</dcterms:modified>
</cp:coreProperties>
</file>